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5F59" w14:textId="77777777" w:rsidR="00584204" w:rsidRPr="00A82831" w:rsidRDefault="003B4A1E">
      <w:pPr>
        <w:pStyle w:val="2"/>
        <w:widowControl w:val="0"/>
        <w:spacing w:before="100" w:after="0" w:line="360" w:lineRule="auto"/>
        <w:jc w:val="both"/>
        <w:rPr>
          <w:rFonts w:ascii="Times New Roman" w:eastAsia="宋体" w:hAnsi="Times New Roman" w:cs="Times New Roman"/>
          <w:kern w:val="2"/>
          <w:sz w:val="28"/>
        </w:rPr>
      </w:pPr>
      <w:bookmarkStart w:id="0" w:name="_Toc769"/>
      <w:bookmarkStart w:id="1" w:name="_Toc6600"/>
      <w:bookmarkStart w:id="2" w:name="_Toc180513711"/>
      <w:r w:rsidRPr="00A82831">
        <w:rPr>
          <w:rFonts w:ascii="Times New Roman" w:eastAsia="宋体" w:hAnsi="Times New Roman" w:cs="Times New Roman" w:hint="eastAsia"/>
          <w:kern w:val="2"/>
          <w:sz w:val="28"/>
        </w:rPr>
        <w:t>附件</w:t>
      </w:r>
      <w:r w:rsidRPr="00A82831">
        <w:rPr>
          <w:rFonts w:ascii="Times New Roman" w:eastAsia="宋体" w:hAnsi="Times New Roman" w:cs="Times New Roman" w:hint="eastAsia"/>
          <w:kern w:val="2"/>
          <w:sz w:val="28"/>
        </w:rPr>
        <w:t>1</w:t>
      </w:r>
      <w:r w:rsidRPr="00A82831">
        <w:rPr>
          <w:rFonts w:ascii="Times New Roman" w:eastAsia="宋体" w:hAnsi="Times New Roman" w:cs="Times New Roman" w:hint="eastAsia"/>
          <w:kern w:val="2"/>
          <w:sz w:val="28"/>
        </w:rPr>
        <w:t>：招标公告附表</w:t>
      </w:r>
      <w:bookmarkEnd w:id="2"/>
    </w:p>
    <w:tbl>
      <w:tblPr>
        <w:tblW w:w="5470" w:type="pct"/>
        <w:jc w:val="center"/>
        <w:tblLook w:val="04A0" w:firstRow="1" w:lastRow="0" w:firstColumn="1" w:lastColumn="0" w:noHBand="0" w:noVBand="1"/>
      </w:tblPr>
      <w:tblGrid>
        <w:gridCol w:w="381"/>
        <w:gridCol w:w="616"/>
        <w:gridCol w:w="597"/>
        <w:gridCol w:w="1236"/>
        <w:gridCol w:w="1650"/>
        <w:gridCol w:w="662"/>
        <w:gridCol w:w="586"/>
        <w:gridCol w:w="5390"/>
        <w:gridCol w:w="998"/>
        <w:gridCol w:w="860"/>
        <w:gridCol w:w="1117"/>
        <w:gridCol w:w="604"/>
        <w:gridCol w:w="563"/>
      </w:tblGrid>
      <w:tr w:rsidR="00897C7E" w:rsidRPr="00C03CE5" w14:paraId="31D4E2A6" w14:textId="77777777" w:rsidTr="00BA0CB9">
        <w:trPr>
          <w:trHeight w:val="620"/>
          <w:tblHeader/>
          <w:jc w:val="center"/>
        </w:trPr>
        <w:tc>
          <w:tcPr>
            <w:tcW w:w="38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0CC8CF7" w14:textId="77777777" w:rsidR="00897C7E" w:rsidRPr="00C03CE5" w:rsidRDefault="00897C7E" w:rsidP="00F57E58">
            <w:pPr>
              <w:widowControl/>
              <w:spacing w:line="240" w:lineRule="auto"/>
              <w:jc w:val="center"/>
              <w:rPr>
                <w:rFonts w:cs="Times New Roman"/>
                <w:b/>
                <w:bCs/>
                <w:kern w:val="0"/>
                <w:sz w:val="16"/>
                <w:szCs w:val="16"/>
              </w:rPr>
            </w:pPr>
            <w:r w:rsidRPr="00C03CE5">
              <w:rPr>
                <w:rFonts w:cs="Times New Roman"/>
                <w:b/>
                <w:bCs/>
                <w:kern w:val="0"/>
                <w:sz w:val="16"/>
                <w:szCs w:val="16"/>
              </w:rPr>
              <w:t>序号</w:t>
            </w:r>
          </w:p>
        </w:tc>
        <w:tc>
          <w:tcPr>
            <w:tcW w:w="616"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2248CD81" w14:textId="77777777" w:rsidR="00897C7E" w:rsidRPr="00C03CE5" w:rsidRDefault="00897C7E" w:rsidP="00F57E58">
            <w:pPr>
              <w:widowControl/>
              <w:spacing w:line="240" w:lineRule="auto"/>
              <w:jc w:val="center"/>
              <w:rPr>
                <w:rFonts w:cs="Times New Roman"/>
                <w:b/>
                <w:bCs/>
                <w:kern w:val="0"/>
                <w:sz w:val="16"/>
                <w:szCs w:val="16"/>
              </w:rPr>
            </w:pPr>
            <w:r w:rsidRPr="00C03CE5">
              <w:rPr>
                <w:rFonts w:cs="Times New Roman"/>
                <w:b/>
                <w:bCs/>
                <w:kern w:val="0"/>
                <w:sz w:val="16"/>
                <w:szCs w:val="16"/>
              </w:rPr>
              <w:t>包件号</w:t>
            </w:r>
          </w:p>
        </w:tc>
        <w:tc>
          <w:tcPr>
            <w:tcW w:w="597"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5E00854F" w14:textId="77777777" w:rsidR="00897C7E" w:rsidRPr="00C03CE5" w:rsidRDefault="00897C7E" w:rsidP="00F57E58">
            <w:pPr>
              <w:widowControl/>
              <w:spacing w:line="240" w:lineRule="auto"/>
              <w:jc w:val="center"/>
              <w:rPr>
                <w:rFonts w:cs="Times New Roman"/>
                <w:b/>
                <w:bCs/>
                <w:kern w:val="0"/>
                <w:sz w:val="16"/>
                <w:szCs w:val="16"/>
              </w:rPr>
            </w:pPr>
            <w:r w:rsidRPr="00C03CE5">
              <w:rPr>
                <w:rFonts w:cs="Times New Roman"/>
                <w:b/>
                <w:bCs/>
                <w:kern w:val="0"/>
                <w:sz w:val="16"/>
                <w:szCs w:val="16"/>
              </w:rPr>
              <w:t>包件名称</w:t>
            </w:r>
          </w:p>
        </w:tc>
        <w:tc>
          <w:tcPr>
            <w:tcW w:w="1236"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5507116C" w14:textId="77777777" w:rsidR="00897C7E" w:rsidRPr="00C03CE5" w:rsidRDefault="00897C7E" w:rsidP="00F57E58">
            <w:pPr>
              <w:widowControl/>
              <w:spacing w:line="240" w:lineRule="auto"/>
              <w:jc w:val="center"/>
              <w:rPr>
                <w:rFonts w:cs="Times New Roman"/>
                <w:b/>
                <w:bCs/>
                <w:kern w:val="0"/>
                <w:sz w:val="16"/>
                <w:szCs w:val="16"/>
              </w:rPr>
            </w:pPr>
            <w:r w:rsidRPr="00C03CE5">
              <w:rPr>
                <w:rFonts w:cs="Times New Roman"/>
                <w:b/>
                <w:bCs/>
                <w:kern w:val="0"/>
                <w:sz w:val="16"/>
                <w:szCs w:val="16"/>
              </w:rPr>
              <w:t>物资名称</w:t>
            </w:r>
          </w:p>
        </w:tc>
        <w:tc>
          <w:tcPr>
            <w:tcW w:w="1650"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0B344164" w14:textId="77777777" w:rsidR="00897C7E" w:rsidRPr="00C03CE5" w:rsidRDefault="00897C7E" w:rsidP="00F57E58">
            <w:pPr>
              <w:widowControl/>
              <w:spacing w:line="240" w:lineRule="auto"/>
              <w:jc w:val="center"/>
              <w:rPr>
                <w:rFonts w:cs="Times New Roman"/>
                <w:b/>
                <w:bCs/>
                <w:kern w:val="0"/>
                <w:sz w:val="16"/>
                <w:szCs w:val="16"/>
              </w:rPr>
            </w:pPr>
            <w:r w:rsidRPr="00C03CE5">
              <w:rPr>
                <w:rFonts w:cs="Times New Roman"/>
                <w:b/>
                <w:bCs/>
                <w:kern w:val="0"/>
                <w:sz w:val="16"/>
                <w:szCs w:val="16"/>
              </w:rPr>
              <w:t>规格型号</w:t>
            </w:r>
          </w:p>
        </w:tc>
        <w:tc>
          <w:tcPr>
            <w:tcW w:w="662"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6EBD550B" w14:textId="77777777" w:rsidR="00897C7E" w:rsidRPr="00C03CE5" w:rsidRDefault="00897C7E" w:rsidP="00F57E58">
            <w:pPr>
              <w:widowControl/>
              <w:spacing w:line="240" w:lineRule="auto"/>
              <w:jc w:val="center"/>
              <w:rPr>
                <w:rFonts w:cs="Times New Roman"/>
                <w:b/>
                <w:bCs/>
                <w:kern w:val="0"/>
                <w:sz w:val="16"/>
                <w:szCs w:val="16"/>
              </w:rPr>
            </w:pPr>
            <w:r w:rsidRPr="00C03CE5">
              <w:rPr>
                <w:rFonts w:cs="Times New Roman"/>
                <w:b/>
                <w:bCs/>
                <w:kern w:val="0"/>
                <w:sz w:val="16"/>
                <w:szCs w:val="16"/>
              </w:rPr>
              <w:t>计量单位</w:t>
            </w:r>
          </w:p>
        </w:tc>
        <w:tc>
          <w:tcPr>
            <w:tcW w:w="586"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70747E48" w14:textId="77777777" w:rsidR="00897C7E" w:rsidRPr="00C03CE5" w:rsidRDefault="00897C7E" w:rsidP="00F57E58">
            <w:pPr>
              <w:widowControl/>
              <w:spacing w:line="240" w:lineRule="auto"/>
              <w:jc w:val="center"/>
              <w:rPr>
                <w:rFonts w:cs="Times New Roman"/>
                <w:b/>
                <w:bCs/>
                <w:kern w:val="0"/>
                <w:sz w:val="16"/>
                <w:szCs w:val="16"/>
              </w:rPr>
            </w:pPr>
            <w:r w:rsidRPr="00C03CE5">
              <w:rPr>
                <w:rFonts w:cs="Times New Roman"/>
                <w:b/>
                <w:bCs/>
                <w:kern w:val="0"/>
                <w:sz w:val="16"/>
                <w:szCs w:val="16"/>
              </w:rPr>
              <w:t>需求数量</w:t>
            </w:r>
          </w:p>
        </w:tc>
        <w:tc>
          <w:tcPr>
            <w:tcW w:w="5390"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401D7097" w14:textId="77777777" w:rsidR="00897C7E" w:rsidRPr="00C03CE5" w:rsidRDefault="00897C7E" w:rsidP="00F57E58">
            <w:pPr>
              <w:widowControl/>
              <w:spacing w:line="240" w:lineRule="auto"/>
              <w:jc w:val="center"/>
              <w:rPr>
                <w:rFonts w:cs="Times New Roman"/>
                <w:b/>
                <w:bCs/>
                <w:kern w:val="0"/>
                <w:sz w:val="16"/>
                <w:szCs w:val="16"/>
              </w:rPr>
            </w:pPr>
            <w:r w:rsidRPr="00C03CE5">
              <w:rPr>
                <w:rFonts w:cs="Times New Roman"/>
                <w:b/>
                <w:bCs/>
                <w:kern w:val="0"/>
                <w:sz w:val="16"/>
                <w:szCs w:val="16"/>
              </w:rPr>
              <w:t>资格条件</w:t>
            </w:r>
          </w:p>
        </w:tc>
        <w:tc>
          <w:tcPr>
            <w:tcW w:w="998"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44752201" w14:textId="77777777" w:rsidR="00897C7E" w:rsidRPr="00C03CE5" w:rsidRDefault="00897C7E" w:rsidP="00F57E58">
            <w:pPr>
              <w:widowControl/>
              <w:spacing w:line="240" w:lineRule="auto"/>
              <w:jc w:val="center"/>
              <w:rPr>
                <w:rFonts w:cs="Times New Roman"/>
                <w:b/>
                <w:bCs/>
                <w:kern w:val="0"/>
                <w:sz w:val="16"/>
                <w:szCs w:val="16"/>
              </w:rPr>
            </w:pPr>
            <w:r w:rsidRPr="00C03CE5">
              <w:rPr>
                <w:rFonts w:cs="Times New Roman"/>
                <w:b/>
                <w:bCs/>
                <w:kern w:val="0"/>
                <w:sz w:val="16"/>
                <w:szCs w:val="16"/>
              </w:rPr>
              <w:t>交货时间</w:t>
            </w:r>
          </w:p>
        </w:tc>
        <w:tc>
          <w:tcPr>
            <w:tcW w:w="860"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5CA64F56" w14:textId="77777777" w:rsidR="00897C7E" w:rsidRPr="00C03CE5" w:rsidRDefault="00897C7E" w:rsidP="00F57E58">
            <w:pPr>
              <w:widowControl/>
              <w:spacing w:line="240" w:lineRule="auto"/>
              <w:jc w:val="center"/>
              <w:rPr>
                <w:rFonts w:cs="Times New Roman"/>
                <w:b/>
                <w:bCs/>
                <w:kern w:val="0"/>
                <w:sz w:val="16"/>
                <w:szCs w:val="16"/>
              </w:rPr>
            </w:pPr>
            <w:r w:rsidRPr="00C03CE5">
              <w:rPr>
                <w:rFonts w:cs="Times New Roman"/>
                <w:b/>
                <w:bCs/>
                <w:kern w:val="0"/>
                <w:sz w:val="16"/>
                <w:szCs w:val="16"/>
              </w:rPr>
              <w:t>交货地点</w:t>
            </w:r>
          </w:p>
        </w:tc>
        <w:tc>
          <w:tcPr>
            <w:tcW w:w="1117"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733E8150" w14:textId="77777777" w:rsidR="00897C7E" w:rsidRPr="00C03CE5" w:rsidRDefault="00897C7E" w:rsidP="00F57E58">
            <w:pPr>
              <w:widowControl/>
              <w:spacing w:line="240" w:lineRule="auto"/>
              <w:jc w:val="center"/>
              <w:rPr>
                <w:rFonts w:cs="Times New Roman"/>
                <w:b/>
                <w:bCs/>
                <w:kern w:val="0"/>
                <w:sz w:val="16"/>
                <w:szCs w:val="16"/>
              </w:rPr>
            </w:pPr>
            <w:r w:rsidRPr="00C03CE5">
              <w:rPr>
                <w:rFonts w:cs="Times New Roman"/>
                <w:b/>
                <w:bCs/>
                <w:kern w:val="0"/>
                <w:sz w:val="16"/>
                <w:szCs w:val="16"/>
              </w:rPr>
              <w:t>交货条件及状态</w:t>
            </w:r>
          </w:p>
        </w:tc>
        <w:tc>
          <w:tcPr>
            <w:tcW w:w="604"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3FF3C98E" w14:textId="77777777" w:rsidR="00897C7E" w:rsidRPr="00C03CE5" w:rsidRDefault="00897C7E" w:rsidP="00F57E58">
            <w:pPr>
              <w:widowControl/>
              <w:spacing w:line="240" w:lineRule="auto"/>
              <w:jc w:val="center"/>
              <w:rPr>
                <w:rFonts w:cs="Times New Roman"/>
                <w:b/>
                <w:bCs/>
                <w:kern w:val="0"/>
                <w:sz w:val="16"/>
                <w:szCs w:val="16"/>
              </w:rPr>
            </w:pPr>
            <w:r w:rsidRPr="00C03CE5">
              <w:rPr>
                <w:rFonts w:cs="Times New Roman"/>
                <w:b/>
                <w:bCs/>
                <w:kern w:val="0"/>
                <w:sz w:val="16"/>
                <w:szCs w:val="16"/>
              </w:rPr>
              <w:t>收货单位</w:t>
            </w:r>
          </w:p>
        </w:tc>
        <w:tc>
          <w:tcPr>
            <w:tcW w:w="563"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06883138" w14:textId="77777777" w:rsidR="00897C7E" w:rsidRPr="00C03CE5" w:rsidRDefault="00897C7E" w:rsidP="00F57E58">
            <w:pPr>
              <w:widowControl/>
              <w:spacing w:line="240" w:lineRule="auto"/>
              <w:jc w:val="center"/>
              <w:rPr>
                <w:rFonts w:cs="Times New Roman"/>
                <w:b/>
                <w:bCs/>
                <w:kern w:val="0"/>
                <w:sz w:val="16"/>
                <w:szCs w:val="16"/>
              </w:rPr>
            </w:pPr>
            <w:r w:rsidRPr="00C03CE5">
              <w:rPr>
                <w:rFonts w:cs="Times New Roman"/>
                <w:b/>
                <w:bCs/>
                <w:kern w:val="0"/>
                <w:sz w:val="16"/>
                <w:szCs w:val="16"/>
              </w:rPr>
              <w:t>备注</w:t>
            </w:r>
          </w:p>
        </w:tc>
      </w:tr>
      <w:tr w:rsidR="00897C7E" w:rsidRPr="00C03CE5" w14:paraId="1CD8C5A6" w14:textId="77777777" w:rsidTr="004C5E05">
        <w:trPr>
          <w:trHeight w:val="607"/>
          <w:jc w:val="center"/>
        </w:trPr>
        <w:tc>
          <w:tcPr>
            <w:tcW w:w="381" w:type="dxa"/>
            <w:vMerge w:val="restart"/>
            <w:tcBorders>
              <w:top w:val="nil"/>
              <w:left w:val="single" w:sz="4" w:space="0" w:color="auto"/>
              <w:right w:val="single" w:sz="4" w:space="0" w:color="auto"/>
            </w:tcBorders>
            <w:shd w:val="clear" w:color="auto" w:fill="auto"/>
            <w:noWrap/>
            <w:vAlign w:val="center"/>
            <w:hideMark/>
          </w:tcPr>
          <w:p w14:paraId="4F07C1B6" w14:textId="77777777" w:rsidR="00897C7E" w:rsidRPr="00C03CE5" w:rsidRDefault="00897C7E" w:rsidP="00F57E58">
            <w:pPr>
              <w:widowControl/>
              <w:jc w:val="center"/>
              <w:rPr>
                <w:rFonts w:cs="Times New Roman"/>
                <w:kern w:val="0"/>
                <w:sz w:val="16"/>
                <w:szCs w:val="16"/>
              </w:rPr>
            </w:pPr>
            <w:r w:rsidRPr="00C03CE5">
              <w:rPr>
                <w:rFonts w:eastAsia="等线" w:cs="Times New Roman"/>
                <w:color w:val="000000"/>
                <w:sz w:val="16"/>
                <w:szCs w:val="16"/>
              </w:rPr>
              <w:t>1</w:t>
            </w:r>
          </w:p>
        </w:tc>
        <w:tc>
          <w:tcPr>
            <w:tcW w:w="616" w:type="dxa"/>
            <w:vMerge w:val="restart"/>
            <w:tcBorders>
              <w:top w:val="nil"/>
              <w:left w:val="single" w:sz="4" w:space="0" w:color="auto"/>
              <w:right w:val="single" w:sz="4" w:space="0" w:color="auto"/>
            </w:tcBorders>
            <w:shd w:val="clear" w:color="auto" w:fill="auto"/>
            <w:noWrap/>
            <w:vAlign w:val="center"/>
            <w:hideMark/>
          </w:tcPr>
          <w:p w14:paraId="779F40ED" w14:textId="77777777" w:rsidR="00897C7E" w:rsidRPr="00C03CE5" w:rsidRDefault="00897C7E" w:rsidP="00F57E58">
            <w:pPr>
              <w:widowControl/>
              <w:spacing w:line="240" w:lineRule="auto"/>
              <w:jc w:val="center"/>
              <w:rPr>
                <w:rFonts w:cs="Times New Roman"/>
                <w:kern w:val="0"/>
                <w:sz w:val="16"/>
                <w:szCs w:val="16"/>
              </w:rPr>
            </w:pPr>
            <w:r w:rsidRPr="00C03CE5">
              <w:rPr>
                <w:rFonts w:cs="Times New Roman" w:hint="eastAsia"/>
                <w:kern w:val="0"/>
                <w:sz w:val="16"/>
                <w:szCs w:val="16"/>
              </w:rPr>
              <w:t>KT01</w:t>
            </w:r>
          </w:p>
        </w:tc>
        <w:tc>
          <w:tcPr>
            <w:tcW w:w="597" w:type="dxa"/>
            <w:vMerge w:val="restart"/>
            <w:tcBorders>
              <w:top w:val="nil"/>
              <w:left w:val="single" w:sz="4" w:space="0" w:color="auto"/>
              <w:right w:val="single" w:sz="4" w:space="0" w:color="auto"/>
            </w:tcBorders>
            <w:shd w:val="clear" w:color="auto" w:fill="auto"/>
            <w:noWrap/>
            <w:vAlign w:val="center"/>
          </w:tcPr>
          <w:p w14:paraId="338AADD3" w14:textId="77777777" w:rsidR="00897C7E" w:rsidRPr="00C03CE5" w:rsidRDefault="00897C7E" w:rsidP="00F57E58">
            <w:pPr>
              <w:widowControl/>
              <w:spacing w:line="240" w:lineRule="auto"/>
              <w:jc w:val="center"/>
              <w:rPr>
                <w:rFonts w:cs="Times New Roman"/>
                <w:kern w:val="0"/>
                <w:sz w:val="16"/>
                <w:szCs w:val="16"/>
              </w:rPr>
            </w:pPr>
            <w:r w:rsidRPr="00C03CE5">
              <w:rPr>
                <w:rFonts w:cs="Times New Roman" w:hint="eastAsia"/>
                <w:kern w:val="0"/>
                <w:sz w:val="16"/>
                <w:szCs w:val="16"/>
              </w:rPr>
              <w:t>空调</w:t>
            </w:r>
          </w:p>
        </w:tc>
        <w:tc>
          <w:tcPr>
            <w:tcW w:w="1236" w:type="dxa"/>
            <w:tcBorders>
              <w:top w:val="nil"/>
              <w:left w:val="nil"/>
              <w:bottom w:val="single" w:sz="4" w:space="0" w:color="auto"/>
              <w:right w:val="single" w:sz="4" w:space="0" w:color="auto"/>
            </w:tcBorders>
            <w:shd w:val="clear" w:color="auto" w:fill="auto"/>
            <w:noWrap/>
            <w:vAlign w:val="center"/>
          </w:tcPr>
          <w:p w14:paraId="6A3B3684" w14:textId="77777777" w:rsidR="00897C7E" w:rsidRPr="00C03CE5" w:rsidRDefault="00897C7E" w:rsidP="004C5E05">
            <w:pPr>
              <w:widowControl/>
              <w:spacing w:line="240" w:lineRule="auto"/>
              <w:jc w:val="center"/>
              <w:rPr>
                <w:rFonts w:cs="Times New Roman"/>
                <w:kern w:val="0"/>
                <w:sz w:val="16"/>
                <w:szCs w:val="16"/>
              </w:rPr>
            </w:pPr>
            <w:bookmarkStart w:id="3" w:name="RANGE!D4:D6"/>
            <w:r w:rsidRPr="00C03CE5">
              <w:rPr>
                <w:rFonts w:cs="Times New Roman" w:hint="eastAsia"/>
                <w:kern w:val="0"/>
                <w:sz w:val="16"/>
                <w:szCs w:val="16"/>
              </w:rPr>
              <w:t>机房空调</w:t>
            </w:r>
            <w:bookmarkEnd w:id="3"/>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7CA74F00" w14:textId="77777777" w:rsidR="00897C7E" w:rsidRPr="00C03CE5" w:rsidRDefault="00897C7E" w:rsidP="004C5E05">
            <w:pPr>
              <w:widowControl/>
              <w:spacing w:line="240" w:lineRule="auto"/>
              <w:jc w:val="center"/>
              <w:rPr>
                <w:rFonts w:cs="Times New Roman"/>
                <w:kern w:val="0"/>
                <w:sz w:val="16"/>
                <w:szCs w:val="16"/>
              </w:rPr>
            </w:pPr>
            <w:proofErr w:type="gramStart"/>
            <w:r w:rsidRPr="00E51FE1">
              <w:rPr>
                <w:rFonts w:cs="Times New Roman" w:hint="eastAsia"/>
                <w:kern w:val="0"/>
                <w:sz w:val="16"/>
                <w:szCs w:val="16"/>
              </w:rPr>
              <w:t>总冷量</w:t>
            </w:r>
            <w:proofErr w:type="gramEnd"/>
            <w:r w:rsidRPr="00E51FE1">
              <w:rPr>
                <w:rFonts w:cs="Times New Roman" w:hint="eastAsia"/>
                <w:kern w:val="0"/>
                <w:sz w:val="16"/>
                <w:szCs w:val="16"/>
              </w:rPr>
              <w:t>10.1kW</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14:paraId="398EA62A" w14:textId="77777777" w:rsidR="00897C7E" w:rsidRPr="00C03CE5" w:rsidRDefault="00897C7E" w:rsidP="004C5E05">
            <w:pPr>
              <w:widowControl/>
              <w:spacing w:line="240" w:lineRule="auto"/>
              <w:jc w:val="center"/>
              <w:rPr>
                <w:rFonts w:cs="Times New Roman"/>
                <w:kern w:val="0"/>
                <w:sz w:val="16"/>
                <w:szCs w:val="16"/>
              </w:rPr>
            </w:pPr>
            <w:r w:rsidRPr="00C03CE5">
              <w:rPr>
                <w:rFonts w:cs="Times New Roman"/>
                <w:kern w:val="0"/>
                <w:sz w:val="16"/>
                <w:szCs w:val="16"/>
              </w:rPr>
              <w:t>台</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14:paraId="30897A24"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8</w:t>
            </w:r>
          </w:p>
        </w:tc>
        <w:tc>
          <w:tcPr>
            <w:tcW w:w="5390" w:type="dxa"/>
            <w:vMerge w:val="restart"/>
            <w:tcBorders>
              <w:top w:val="single" w:sz="4" w:space="0" w:color="auto"/>
              <w:left w:val="single" w:sz="4" w:space="0" w:color="auto"/>
              <w:right w:val="single" w:sz="4" w:space="0" w:color="auto"/>
            </w:tcBorders>
            <w:shd w:val="clear" w:color="auto" w:fill="auto"/>
            <w:vAlign w:val="center"/>
            <w:hideMark/>
          </w:tcPr>
          <w:p w14:paraId="2514EAA3" w14:textId="77777777" w:rsidR="002D20BE" w:rsidRPr="00745473" w:rsidRDefault="002D20BE" w:rsidP="002D20BE">
            <w:pPr>
              <w:widowControl/>
              <w:jc w:val="left"/>
              <w:rPr>
                <w:rFonts w:cs="Times New Roman"/>
                <w:kern w:val="0"/>
                <w:sz w:val="16"/>
                <w:szCs w:val="16"/>
              </w:rPr>
            </w:pPr>
            <w:r w:rsidRPr="00745473">
              <w:rPr>
                <w:rFonts w:cs="Times New Roman" w:hint="eastAsia"/>
                <w:kern w:val="0"/>
                <w:sz w:val="16"/>
                <w:szCs w:val="16"/>
              </w:rPr>
              <w:t>1.</w:t>
            </w:r>
            <w:r w:rsidRPr="00745473">
              <w:rPr>
                <w:rFonts w:cs="Times New Roman" w:hint="eastAsia"/>
                <w:kern w:val="0"/>
                <w:sz w:val="16"/>
                <w:szCs w:val="16"/>
              </w:rPr>
              <w:t>在中华人民共和国境内依法注册，具有法人资格的制造商或代理商；</w:t>
            </w:r>
          </w:p>
          <w:p w14:paraId="2E7A30DA" w14:textId="7A3D0228" w:rsidR="002D20BE" w:rsidRPr="00745473" w:rsidRDefault="002D20BE" w:rsidP="002D20BE">
            <w:pPr>
              <w:widowControl/>
              <w:jc w:val="left"/>
              <w:rPr>
                <w:rFonts w:cs="Times New Roman"/>
                <w:kern w:val="0"/>
                <w:sz w:val="16"/>
                <w:szCs w:val="16"/>
              </w:rPr>
            </w:pPr>
            <w:r w:rsidRPr="00745473">
              <w:rPr>
                <w:rFonts w:cs="Times New Roman" w:hint="eastAsia"/>
                <w:kern w:val="0"/>
                <w:sz w:val="16"/>
                <w:szCs w:val="16"/>
              </w:rPr>
              <w:t>2.</w:t>
            </w:r>
            <w:r w:rsidRPr="00745473">
              <w:rPr>
                <w:rFonts w:cs="Times New Roman" w:hint="eastAsia"/>
                <w:kern w:val="0"/>
                <w:sz w:val="16"/>
                <w:szCs w:val="16"/>
              </w:rPr>
              <w:t>投标人须提供近</w:t>
            </w:r>
            <w:r w:rsidRPr="00745473">
              <w:rPr>
                <w:rFonts w:cs="Times New Roman" w:hint="eastAsia"/>
                <w:kern w:val="0"/>
                <w:sz w:val="16"/>
                <w:szCs w:val="16"/>
              </w:rPr>
              <w:t>3</w:t>
            </w:r>
            <w:r w:rsidRPr="00745473">
              <w:rPr>
                <w:rFonts w:cs="Times New Roman" w:hint="eastAsia"/>
                <w:kern w:val="0"/>
                <w:sz w:val="16"/>
                <w:szCs w:val="16"/>
              </w:rPr>
              <w:t>年</w:t>
            </w:r>
            <w:r w:rsidRPr="00745473">
              <w:rPr>
                <w:rFonts w:cs="Times New Roman" w:hint="eastAsia"/>
                <w:kern w:val="0"/>
                <w:sz w:val="16"/>
                <w:szCs w:val="16"/>
              </w:rPr>
              <w:t>(202</w:t>
            </w:r>
            <w:r w:rsidR="001D71F3">
              <w:rPr>
                <w:rFonts w:cs="Times New Roman" w:hint="eastAsia"/>
                <w:kern w:val="0"/>
                <w:sz w:val="16"/>
                <w:szCs w:val="16"/>
              </w:rPr>
              <w:t>2</w:t>
            </w:r>
            <w:r w:rsidRPr="00745473">
              <w:rPr>
                <w:rFonts w:cs="Times New Roman" w:hint="eastAsia"/>
                <w:kern w:val="0"/>
                <w:sz w:val="16"/>
                <w:szCs w:val="16"/>
              </w:rPr>
              <w:t>年</w:t>
            </w:r>
            <w:r w:rsidRPr="00745473">
              <w:rPr>
                <w:rFonts w:cs="Times New Roman" w:hint="eastAsia"/>
                <w:kern w:val="0"/>
                <w:sz w:val="16"/>
                <w:szCs w:val="16"/>
              </w:rPr>
              <w:t>-202</w:t>
            </w:r>
            <w:r w:rsidR="001D71F3">
              <w:rPr>
                <w:rFonts w:cs="Times New Roman" w:hint="eastAsia"/>
                <w:kern w:val="0"/>
                <w:sz w:val="16"/>
                <w:szCs w:val="16"/>
              </w:rPr>
              <w:t>4</w:t>
            </w:r>
            <w:r w:rsidRPr="00745473">
              <w:rPr>
                <w:rFonts w:cs="Times New Roman" w:hint="eastAsia"/>
                <w:kern w:val="0"/>
                <w:sz w:val="16"/>
                <w:szCs w:val="16"/>
              </w:rPr>
              <w:t>年</w:t>
            </w:r>
            <w:r w:rsidRPr="00745473">
              <w:rPr>
                <w:rFonts w:cs="Times New Roman" w:hint="eastAsia"/>
                <w:kern w:val="0"/>
                <w:sz w:val="16"/>
                <w:szCs w:val="16"/>
              </w:rPr>
              <w:t>)</w:t>
            </w:r>
            <w:r w:rsidRPr="00745473">
              <w:rPr>
                <w:rFonts w:cs="Times New Roman" w:hint="eastAsia"/>
                <w:kern w:val="0"/>
                <w:sz w:val="16"/>
                <w:szCs w:val="16"/>
              </w:rPr>
              <w:t>内任意一年经会计师事务所或审计机构审计的符合国家规定的财务会计报表</w:t>
            </w:r>
            <w:r w:rsidRPr="00745473">
              <w:rPr>
                <w:rFonts w:cs="Times New Roman" w:hint="eastAsia"/>
                <w:kern w:val="0"/>
                <w:sz w:val="16"/>
                <w:szCs w:val="16"/>
              </w:rPr>
              <w:t>.</w:t>
            </w:r>
          </w:p>
          <w:p w14:paraId="20B0F988" w14:textId="77777777" w:rsidR="002D20BE" w:rsidRPr="00745473" w:rsidRDefault="002D20BE" w:rsidP="002D20BE">
            <w:pPr>
              <w:widowControl/>
              <w:jc w:val="left"/>
              <w:rPr>
                <w:rFonts w:cs="Times New Roman"/>
                <w:kern w:val="0"/>
                <w:sz w:val="16"/>
                <w:szCs w:val="16"/>
              </w:rPr>
            </w:pPr>
            <w:r w:rsidRPr="00745473">
              <w:rPr>
                <w:rFonts w:cs="Times New Roman" w:hint="eastAsia"/>
                <w:kern w:val="0"/>
                <w:sz w:val="16"/>
                <w:szCs w:val="16"/>
              </w:rPr>
              <w:t>3.</w:t>
            </w:r>
            <w:r w:rsidRPr="00745473">
              <w:rPr>
                <w:rFonts w:cs="Times New Roman" w:hint="eastAsia"/>
                <w:kern w:val="0"/>
                <w:sz w:val="16"/>
                <w:szCs w:val="16"/>
              </w:rPr>
              <w:t>制造商须满足：</w:t>
            </w:r>
          </w:p>
          <w:p w14:paraId="4061A42F" w14:textId="498F447A" w:rsidR="002D20BE" w:rsidRPr="00745473" w:rsidRDefault="002D20BE" w:rsidP="002D20BE">
            <w:pPr>
              <w:widowControl/>
              <w:jc w:val="left"/>
              <w:rPr>
                <w:rFonts w:cs="Times New Roman"/>
                <w:kern w:val="0"/>
                <w:sz w:val="16"/>
                <w:szCs w:val="16"/>
              </w:rPr>
            </w:pPr>
            <w:r w:rsidRPr="00745473">
              <w:rPr>
                <w:rFonts w:cs="Times New Roman" w:hint="eastAsia"/>
                <w:kern w:val="0"/>
                <w:sz w:val="16"/>
                <w:szCs w:val="16"/>
              </w:rPr>
              <w:t xml:space="preserve">3.1 </w:t>
            </w:r>
            <w:r>
              <w:rPr>
                <w:rFonts w:cs="Times New Roman" w:hint="eastAsia"/>
                <w:kern w:val="0"/>
                <w:sz w:val="16"/>
                <w:szCs w:val="16"/>
              </w:rPr>
              <w:t>机房</w:t>
            </w:r>
            <w:r w:rsidRPr="00745473">
              <w:rPr>
                <w:rFonts w:cs="Times New Roman" w:hint="eastAsia"/>
                <w:kern w:val="0"/>
                <w:sz w:val="16"/>
                <w:szCs w:val="16"/>
              </w:rPr>
              <w:t>空调机组制冷量小于</w:t>
            </w:r>
            <w:r w:rsidRPr="00745473">
              <w:rPr>
                <w:rFonts w:cs="Times New Roman" w:hint="eastAsia"/>
                <w:kern w:val="0"/>
                <w:sz w:val="16"/>
                <w:szCs w:val="16"/>
              </w:rPr>
              <w:t xml:space="preserve"> 24.4KW </w:t>
            </w:r>
            <w:r w:rsidRPr="00745473">
              <w:rPr>
                <w:rFonts w:cs="Times New Roman" w:hint="eastAsia"/>
                <w:kern w:val="0"/>
                <w:sz w:val="16"/>
                <w:szCs w:val="16"/>
              </w:rPr>
              <w:t>以下的机组需要提供《中国国家强制性产品认证证书》（范围覆盖本次投标产品）。</w:t>
            </w:r>
          </w:p>
          <w:p w14:paraId="7CE46760" w14:textId="7C1ADE16" w:rsidR="002D20BE" w:rsidRPr="00745473" w:rsidRDefault="002D20BE" w:rsidP="002D20BE">
            <w:pPr>
              <w:widowControl/>
              <w:jc w:val="left"/>
              <w:rPr>
                <w:rFonts w:cs="Times New Roman"/>
                <w:kern w:val="0"/>
                <w:sz w:val="16"/>
                <w:szCs w:val="16"/>
              </w:rPr>
            </w:pPr>
            <w:r w:rsidRPr="00745473">
              <w:rPr>
                <w:rFonts w:cs="Times New Roman" w:hint="eastAsia"/>
                <w:kern w:val="0"/>
                <w:sz w:val="16"/>
                <w:szCs w:val="16"/>
              </w:rPr>
              <w:t>3.2</w:t>
            </w:r>
            <w:r>
              <w:rPr>
                <w:rFonts w:cs="Times New Roman" w:hint="eastAsia"/>
                <w:kern w:val="0"/>
                <w:sz w:val="16"/>
                <w:szCs w:val="16"/>
              </w:rPr>
              <w:t>须具有机房</w:t>
            </w:r>
            <w:r w:rsidRPr="00745473">
              <w:rPr>
                <w:rFonts w:cs="Times New Roman" w:hint="eastAsia"/>
                <w:kern w:val="0"/>
                <w:sz w:val="16"/>
                <w:szCs w:val="16"/>
              </w:rPr>
              <w:t>空调近五年（自</w:t>
            </w:r>
            <w:r w:rsidRPr="00745473">
              <w:rPr>
                <w:rFonts w:cs="Times New Roman" w:hint="eastAsia"/>
                <w:kern w:val="0"/>
                <w:sz w:val="16"/>
                <w:szCs w:val="16"/>
              </w:rPr>
              <w:t>2020</w:t>
            </w:r>
            <w:r w:rsidRPr="00745473">
              <w:rPr>
                <w:rFonts w:cs="Times New Roman" w:hint="eastAsia"/>
                <w:kern w:val="0"/>
                <w:sz w:val="16"/>
                <w:szCs w:val="16"/>
              </w:rPr>
              <w:t>年</w:t>
            </w:r>
            <w:r w:rsidR="001D71F3">
              <w:rPr>
                <w:rFonts w:cs="Times New Roman" w:hint="eastAsia"/>
                <w:kern w:val="0"/>
                <w:sz w:val="16"/>
                <w:szCs w:val="16"/>
              </w:rPr>
              <w:t>5</w:t>
            </w:r>
            <w:r w:rsidRPr="00745473">
              <w:rPr>
                <w:rFonts w:cs="Times New Roman" w:hint="eastAsia"/>
                <w:kern w:val="0"/>
                <w:sz w:val="16"/>
                <w:szCs w:val="16"/>
              </w:rPr>
              <w:t>月至投标截止日，以合同签订时间为准）的供货业绩</w:t>
            </w:r>
            <w:r w:rsidR="001D71F3">
              <w:rPr>
                <w:rFonts w:cs="Times New Roman" w:hint="eastAsia"/>
                <w:kern w:val="0"/>
                <w:sz w:val="16"/>
                <w:szCs w:val="16"/>
              </w:rPr>
              <w:t>(</w:t>
            </w:r>
            <w:proofErr w:type="gramStart"/>
            <w:r w:rsidR="001D71F3">
              <w:rPr>
                <w:rFonts w:cs="Times New Roman" w:hint="eastAsia"/>
                <w:kern w:val="0"/>
                <w:sz w:val="16"/>
                <w:szCs w:val="16"/>
              </w:rPr>
              <w:t>含曾授权</w:t>
            </w:r>
            <w:proofErr w:type="gramEnd"/>
            <w:r w:rsidR="001D71F3">
              <w:rPr>
                <w:rFonts w:cs="Times New Roman" w:hint="eastAsia"/>
                <w:kern w:val="0"/>
                <w:sz w:val="16"/>
                <w:szCs w:val="16"/>
              </w:rPr>
              <w:t>代理商业绩</w:t>
            </w:r>
            <w:r w:rsidR="001D71F3">
              <w:rPr>
                <w:rFonts w:cs="Times New Roman" w:hint="eastAsia"/>
                <w:kern w:val="0"/>
                <w:sz w:val="16"/>
                <w:szCs w:val="16"/>
              </w:rPr>
              <w:t>)</w:t>
            </w:r>
            <w:r w:rsidRPr="00745473">
              <w:rPr>
                <w:rFonts w:cs="Times New Roman" w:hint="eastAsia"/>
                <w:kern w:val="0"/>
                <w:sz w:val="16"/>
                <w:szCs w:val="16"/>
              </w:rPr>
              <w:t>，须提供对应的中标通知书、合同协议书、进场验收证书（或验收文件等）或对应的用户使用证明；</w:t>
            </w:r>
          </w:p>
          <w:p w14:paraId="615ED8F1" w14:textId="7E5554BA" w:rsidR="002D20BE" w:rsidRPr="00745473" w:rsidRDefault="002D20BE" w:rsidP="002D20BE">
            <w:pPr>
              <w:widowControl/>
              <w:jc w:val="left"/>
              <w:rPr>
                <w:rFonts w:cs="Times New Roman"/>
                <w:kern w:val="0"/>
                <w:sz w:val="16"/>
                <w:szCs w:val="16"/>
              </w:rPr>
            </w:pPr>
            <w:r w:rsidRPr="00745473">
              <w:rPr>
                <w:rFonts w:cs="Times New Roman" w:hint="eastAsia"/>
                <w:kern w:val="0"/>
                <w:sz w:val="16"/>
                <w:szCs w:val="16"/>
              </w:rPr>
              <w:t>3.3</w:t>
            </w:r>
            <w:r w:rsidRPr="00745473">
              <w:rPr>
                <w:rFonts w:cs="Times New Roman" w:hint="eastAsia"/>
                <w:kern w:val="0"/>
                <w:sz w:val="16"/>
                <w:szCs w:val="16"/>
              </w:rPr>
              <w:t>须提供由通过</w:t>
            </w:r>
            <w:r w:rsidRPr="00745473">
              <w:rPr>
                <w:rFonts w:cs="Times New Roman" w:hint="eastAsia"/>
                <w:kern w:val="0"/>
                <w:sz w:val="16"/>
                <w:szCs w:val="16"/>
              </w:rPr>
              <w:t xml:space="preserve">CMA </w:t>
            </w:r>
            <w:r w:rsidRPr="00745473">
              <w:rPr>
                <w:rFonts w:cs="Times New Roman" w:hint="eastAsia"/>
                <w:kern w:val="0"/>
                <w:sz w:val="16"/>
                <w:szCs w:val="16"/>
              </w:rPr>
              <w:t>认证或</w:t>
            </w:r>
            <w:r w:rsidRPr="00745473">
              <w:rPr>
                <w:rFonts w:cs="Times New Roman" w:hint="eastAsia"/>
                <w:kern w:val="0"/>
                <w:sz w:val="16"/>
                <w:szCs w:val="16"/>
              </w:rPr>
              <w:t xml:space="preserve"> CNAS </w:t>
            </w:r>
            <w:r w:rsidR="0042253D">
              <w:rPr>
                <w:rFonts w:cs="Times New Roman" w:hint="eastAsia"/>
                <w:kern w:val="0"/>
                <w:sz w:val="16"/>
                <w:szCs w:val="16"/>
              </w:rPr>
              <w:t>认可的第三方检测机构出具的近五年</w:t>
            </w:r>
            <w:r w:rsidRPr="00745473">
              <w:rPr>
                <w:rFonts w:cs="Times New Roman" w:hint="eastAsia"/>
                <w:kern w:val="0"/>
                <w:sz w:val="16"/>
                <w:szCs w:val="16"/>
              </w:rPr>
              <w:t>（自</w:t>
            </w:r>
            <w:r w:rsidRPr="00745473">
              <w:rPr>
                <w:rFonts w:cs="Times New Roman" w:hint="eastAsia"/>
                <w:kern w:val="0"/>
                <w:sz w:val="16"/>
                <w:szCs w:val="16"/>
              </w:rPr>
              <w:t>2020</w:t>
            </w:r>
            <w:r w:rsidRPr="00745473">
              <w:rPr>
                <w:rFonts w:cs="Times New Roman" w:hint="eastAsia"/>
                <w:kern w:val="0"/>
                <w:sz w:val="16"/>
                <w:szCs w:val="16"/>
              </w:rPr>
              <w:t>年</w:t>
            </w:r>
            <w:r w:rsidR="001D71F3">
              <w:rPr>
                <w:rFonts w:cs="Times New Roman" w:hint="eastAsia"/>
                <w:kern w:val="0"/>
                <w:sz w:val="16"/>
                <w:szCs w:val="16"/>
              </w:rPr>
              <w:t>5</w:t>
            </w:r>
            <w:r w:rsidR="00EE7EA6">
              <w:rPr>
                <w:rFonts w:cs="Times New Roman" w:hint="eastAsia"/>
                <w:kern w:val="0"/>
                <w:sz w:val="16"/>
                <w:szCs w:val="16"/>
              </w:rPr>
              <w:t>月至投标截止日期）的机房</w:t>
            </w:r>
            <w:r w:rsidRPr="00745473">
              <w:rPr>
                <w:rFonts w:cs="Times New Roman" w:hint="eastAsia"/>
                <w:kern w:val="0"/>
                <w:sz w:val="16"/>
                <w:szCs w:val="16"/>
              </w:rPr>
              <w:t>空调（规格型号不限）质量合格检测报告；</w:t>
            </w:r>
          </w:p>
          <w:p w14:paraId="0EB57430" w14:textId="77777777" w:rsidR="002D20BE" w:rsidRPr="00745473" w:rsidRDefault="002D20BE" w:rsidP="002D20BE">
            <w:pPr>
              <w:widowControl/>
              <w:jc w:val="left"/>
              <w:rPr>
                <w:rFonts w:cs="Times New Roman"/>
                <w:kern w:val="0"/>
                <w:sz w:val="16"/>
                <w:szCs w:val="16"/>
              </w:rPr>
            </w:pPr>
            <w:r w:rsidRPr="00745473">
              <w:rPr>
                <w:rFonts w:cs="Times New Roman" w:hint="eastAsia"/>
                <w:kern w:val="0"/>
                <w:sz w:val="16"/>
                <w:szCs w:val="16"/>
              </w:rPr>
              <w:t>4.</w:t>
            </w:r>
            <w:r w:rsidRPr="00745473">
              <w:rPr>
                <w:rFonts w:cs="Times New Roman" w:hint="eastAsia"/>
                <w:kern w:val="0"/>
                <w:sz w:val="16"/>
                <w:szCs w:val="16"/>
              </w:rPr>
              <w:t>代理商须满足：</w:t>
            </w:r>
          </w:p>
          <w:p w14:paraId="623718B9" w14:textId="5167CB58" w:rsidR="002D20BE" w:rsidRPr="00745473" w:rsidRDefault="002D20BE" w:rsidP="002D20BE">
            <w:pPr>
              <w:widowControl/>
              <w:jc w:val="left"/>
              <w:rPr>
                <w:rFonts w:cs="Times New Roman"/>
                <w:kern w:val="0"/>
                <w:sz w:val="16"/>
                <w:szCs w:val="16"/>
              </w:rPr>
            </w:pPr>
            <w:r w:rsidRPr="00745473">
              <w:rPr>
                <w:rFonts w:cs="Times New Roman" w:hint="eastAsia"/>
                <w:kern w:val="0"/>
                <w:sz w:val="16"/>
                <w:szCs w:val="16"/>
              </w:rPr>
              <w:t>4.1</w:t>
            </w:r>
            <w:r w:rsidRPr="00745473">
              <w:rPr>
                <w:rFonts w:cs="Times New Roman" w:hint="eastAsia"/>
                <w:kern w:val="0"/>
                <w:sz w:val="16"/>
                <w:szCs w:val="16"/>
              </w:rPr>
              <w:t>持有所代理</w:t>
            </w:r>
            <w:r w:rsidR="00E50DE1">
              <w:rPr>
                <w:rFonts w:cs="Times New Roman" w:hint="eastAsia"/>
                <w:kern w:val="0"/>
                <w:sz w:val="16"/>
                <w:szCs w:val="16"/>
              </w:rPr>
              <w:t>制造商</w:t>
            </w:r>
            <w:r w:rsidRPr="00745473">
              <w:rPr>
                <w:rFonts w:cs="Times New Roman" w:hint="eastAsia"/>
                <w:kern w:val="0"/>
                <w:sz w:val="16"/>
                <w:szCs w:val="16"/>
              </w:rPr>
              <w:t>的对本项目的唯一授权委托书，且</w:t>
            </w:r>
            <w:r w:rsidR="00E50DE1">
              <w:rPr>
                <w:rFonts w:cs="Times New Roman" w:hint="eastAsia"/>
                <w:kern w:val="0"/>
                <w:sz w:val="16"/>
                <w:szCs w:val="16"/>
              </w:rPr>
              <w:t>制造商</w:t>
            </w:r>
            <w:r w:rsidRPr="00745473">
              <w:rPr>
                <w:rFonts w:cs="Times New Roman" w:hint="eastAsia"/>
                <w:kern w:val="0"/>
                <w:sz w:val="16"/>
                <w:szCs w:val="16"/>
              </w:rPr>
              <w:t>承诺提供售后技术服务；</w:t>
            </w:r>
          </w:p>
          <w:p w14:paraId="76BC4F64" w14:textId="50B665FC" w:rsidR="002D20BE" w:rsidRPr="00745473" w:rsidRDefault="002D20BE" w:rsidP="002D20BE">
            <w:pPr>
              <w:widowControl/>
              <w:jc w:val="left"/>
              <w:rPr>
                <w:rFonts w:cs="Times New Roman"/>
                <w:kern w:val="0"/>
                <w:sz w:val="16"/>
                <w:szCs w:val="16"/>
              </w:rPr>
            </w:pPr>
            <w:r w:rsidRPr="00745473">
              <w:rPr>
                <w:rFonts w:cs="Times New Roman" w:hint="eastAsia"/>
                <w:kern w:val="0"/>
                <w:sz w:val="16"/>
                <w:szCs w:val="16"/>
              </w:rPr>
              <w:t>4.2</w:t>
            </w:r>
            <w:r w:rsidRPr="00745473">
              <w:rPr>
                <w:rFonts w:cs="Times New Roman" w:hint="eastAsia"/>
                <w:kern w:val="0"/>
                <w:sz w:val="16"/>
                <w:szCs w:val="16"/>
              </w:rPr>
              <w:t>所代理的</w:t>
            </w:r>
            <w:r w:rsidR="00E50DE1">
              <w:rPr>
                <w:rFonts w:cs="Times New Roman" w:hint="eastAsia"/>
                <w:kern w:val="0"/>
                <w:sz w:val="16"/>
                <w:szCs w:val="16"/>
              </w:rPr>
              <w:t>制造商</w:t>
            </w:r>
            <w:r w:rsidRPr="00745473">
              <w:rPr>
                <w:rFonts w:cs="Times New Roman" w:hint="eastAsia"/>
                <w:kern w:val="0"/>
                <w:sz w:val="16"/>
                <w:szCs w:val="16"/>
              </w:rPr>
              <w:t>须满足上述第</w:t>
            </w:r>
            <w:r w:rsidRPr="00745473">
              <w:rPr>
                <w:rFonts w:cs="Times New Roman" w:hint="eastAsia"/>
                <w:kern w:val="0"/>
                <w:sz w:val="16"/>
                <w:szCs w:val="16"/>
              </w:rPr>
              <w:t>3</w:t>
            </w:r>
            <w:r w:rsidRPr="00745473">
              <w:rPr>
                <w:rFonts w:cs="Times New Roman" w:hint="eastAsia"/>
                <w:kern w:val="0"/>
                <w:sz w:val="16"/>
                <w:szCs w:val="16"/>
              </w:rPr>
              <w:t>条的要求，并附相应证明材料；</w:t>
            </w:r>
          </w:p>
          <w:p w14:paraId="313E9588" w14:textId="40F63FFD" w:rsidR="002D20BE" w:rsidRPr="00745473" w:rsidRDefault="002D20BE" w:rsidP="002D20BE">
            <w:pPr>
              <w:widowControl/>
              <w:jc w:val="left"/>
              <w:rPr>
                <w:rFonts w:cs="Times New Roman"/>
                <w:kern w:val="0"/>
                <w:sz w:val="16"/>
                <w:szCs w:val="16"/>
              </w:rPr>
            </w:pPr>
            <w:r w:rsidRPr="00745473">
              <w:rPr>
                <w:rFonts w:cs="Times New Roman" w:hint="eastAsia"/>
                <w:kern w:val="0"/>
                <w:sz w:val="16"/>
                <w:szCs w:val="16"/>
              </w:rPr>
              <w:t>4.3</w:t>
            </w:r>
            <w:r w:rsidRPr="00745473">
              <w:rPr>
                <w:rFonts w:cs="Times New Roman" w:hint="eastAsia"/>
                <w:kern w:val="0"/>
                <w:sz w:val="16"/>
                <w:szCs w:val="16"/>
              </w:rPr>
              <w:t>须具有近</w:t>
            </w:r>
            <w:r w:rsidRPr="00745473">
              <w:rPr>
                <w:rFonts w:cs="Times New Roman" w:hint="eastAsia"/>
                <w:kern w:val="0"/>
                <w:sz w:val="16"/>
                <w:szCs w:val="16"/>
              </w:rPr>
              <w:t>5</w:t>
            </w:r>
            <w:r w:rsidRPr="00745473">
              <w:rPr>
                <w:rFonts w:cs="Times New Roman" w:hint="eastAsia"/>
                <w:kern w:val="0"/>
                <w:sz w:val="16"/>
                <w:szCs w:val="16"/>
              </w:rPr>
              <w:t>年</w:t>
            </w:r>
            <w:r w:rsidRPr="00745473">
              <w:rPr>
                <w:rFonts w:cs="Times New Roman" w:hint="eastAsia"/>
                <w:kern w:val="0"/>
                <w:sz w:val="16"/>
                <w:szCs w:val="16"/>
              </w:rPr>
              <w:t>(2020</w:t>
            </w:r>
            <w:r w:rsidRPr="00745473">
              <w:rPr>
                <w:rFonts w:cs="Times New Roman" w:hint="eastAsia"/>
                <w:kern w:val="0"/>
                <w:sz w:val="16"/>
                <w:szCs w:val="16"/>
              </w:rPr>
              <w:t>年</w:t>
            </w:r>
            <w:r w:rsidR="001D71F3">
              <w:rPr>
                <w:rFonts w:cs="Times New Roman" w:hint="eastAsia"/>
                <w:kern w:val="0"/>
                <w:sz w:val="16"/>
                <w:szCs w:val="16"/>
              </w:rPr>
              <w:t>5</w:t>
            </w:r>
            <w:r w:rsidRPr="00745473">
              <w:rPr>
                <w:rFonts w:cs="Times New Roman" w:hint="eastAsia"/>
                <w:kern w:val="0"/>
                <w:sz w:val="16"/>
                <w:szCs w:val="16"/>
              </w:rPr>
              <w:t>月至投标截止日期，以签订合同日期为准</w:t>
            </w:r>
            <w:r w:rsidRPr="00745473">
              <w:rPr>
                <w:rFonts w:cs="Times New Roman" w:hint="eastAsia"/>
                <w:kern w:val="0"/>
                <w:sz w:val="16"/>
                <w:szCs w:val="16"/>
              </w:rPr>
              <w:t xml:space="preserve">) </w:t>
            </w:r>
            <w:r>
              <w:rPr>
                <w:rFonts w:cs="Times New Roman" w:hint="eastAsia"/>
                <w:kern w:val="0"/>
                <w:sz w:val="16"/>
                <w:szCs w:val="16"/>
              </w:rPr>
              <w:t>机房</w:t>
            </w:r>
            <w:r w:rsidRPr="00745473">
              <w:rPr>
                <w:rFonts w:cs="Times New Roman" w:hint="eastAsia"/>
                <w:kern w:val="0"/>
                <w:sz w:val="16"/>
                <w:szCs w:val="16"/>
              </w:rPr>
              <w:t>空调的供货业绩，提供相对应的合同协议书；</w:t>
            </w:r>
          </w:p>
          <w:p w14:paraId="48FB52F4" w14:textId="25DAD72B" w:rsidR="002D20BE" w:rsidRDefault="002D20BE" w:rsidP="002D20BE">
            <w:pPr>
              <w:pStyle w:val="a4"/>
              <w:rPr>
                <w:rFonts w:cs="Times New Roman"/>
                <w:sz w:val="16"/>
                <w:szCs w:val="16"/>
                <w:lang w:eastAsia="zh-CN"/>
              </w:rPr>
            </w:pPr>
            <w:r w:rsidRPr="00745473">
              <w:rPr>
                <w:rFonts w:cs="Times New Roman" w:hint="eastAsia"/>
                <w:sz w:val="16"/>
                <w:szCs w:val="16"/>
                <w:lang w:eastAsia="zh-CN"/>
              </w:rPr>
              <w:t>5.</w:t>
            </w:r>
            <w:r w:rsidRPr="00745473">
              <w:rPr>
                <w:rFonts w:cs="Times New Roman" w:hint="eastAsia"/>
                <w:sz w:val="16"/>
                <w:szCs w:val="16"/>
                <w:lang w:eastAsia="zh-CN"/>
              </w:rPr>
              <w:t>投标产品须为同一品牌。本次招标不接受授权制造商（</w:t>
            </w:r>
            <w:r w:rsidRPr="00745473">
              <w:rPr>
                <w:rFonts w:cs="Times New Roman" w:hint="eastAsia"/>
                <w:sz w:val="16"/>
                <w:szCs w:val="16"/>
                <w:lang w:eastAsia="zh-CN"/>
              </w:rPr>
              <w:t>OEM</w:t>
            </w:r>
            <w:r w:rsidRPr="00745473">
              <w:rPr>
                <w:rFonts w:cs="Times New Roman" w:hint="eastAsia"/>
                <w:sz w:val="16"/>
                <w:szCs w:val="16"/>
                <w:lang w:eastAsia="zh-CN"/>
              </w:rPr>
              <w:t>）投标，不接受联合体投标。</w:t>
            </w:r>
          </w:p>
          <w:p w14:paraId="6B3E87DE" w14:textId="627C07E3" w:rsidR="00897C7E" w:rsidRPr="002D20BE" w:rsidRDefault="00897C7E" w:rsidP="002D20BE">
            <w:pPr>
              <w:pStyle w:val="a4"/>
              <w:rPr>
                <w:lang w:eastAsia="zh-CN" w:bidi="ar-SA"/>
              </w:rPr>
            </w:pPr>
          </w:p>
        </w:tc>
        <w:tc>
          <w:tcPr>
            <w:tcW w:w="998" w:type="dxa"/>
            <w:vMerge w:val="restart"/>
            <w:tcBorders>
              <w:top w:val="nil"/>
              <w:left w:val="single" w:sz="4" w:space="0" w:color="auto"/>
              <w:right w:val="single" w:sz="4" w:space="0" w:color="auto"/>
            </w:tcBorders>
            <w:shd w:val="clear" w:color="auto" w:fill="auto"/>
            <w:noWrap/>
            <w:vAlign w:val="center"/>
            <w:hideMark/>
          </w:tcPr>
          <w:p w14:paraId="58EF3F97" w14:textId="77777777" w:rsidR="00897C7E" w:rsidRPr="00C03CE5" w:rsidRDefault="00897C7E" w:rsidP="00F57E58">
            <w:pPr>
              <w:widowControl/>
              <w:jc w:val="center"/>
              <w:rPr>
                <w:rFonts w:cs="Times New Roman"/>
                <w:kern w:val="0"/>
                <w:sz w:val="16"/>
                <w:szCs w:val="16"/>
              </w:rPr>
            </w:pPr>
            <w:r w:rsidRPr="00C03CE5">
              <w:rPr>
                <w:rFonts w:cs="Times New Roman"/>
                <w:kern w:val="0"/>
                <w:sz w:val="16"/>
                <w:szCs w:val="16"/>
              </w:rPr>
              <w:t>2025</w:t>
            </w:r>
            <w:r w:rsidRPr="00C03CE5">
              <w:rPr>
                <w:rFonts w:cs="Times New Roman"/>
                <w:kern w:val="0"/>
                <w:sz w:val="16"/>
                <w:szCs w:val="16"/>
              </w:rPr>
              <w:t>年</w:t>
            </w:r>
            <w:r w:rsidRPr="00C03CE5">
              <w:rPr>
                <w:rFonts w:cs="Times New Roman" w:hint="eastAsia"/>
                <w:kern w:val="0"/>
                <w:sz w:val="16"/>
                <w:szCs w:val="16"/>
              </w:rPr>
              <w:t>8</w:t>
            </w:r>
            <w:r w:rsidRPr="00C03CE5">
              <w:rPr>
                <w:rFonts w:cs="Times New Roman"/>
                <w:kern w:val="0"/>
                <w:sz w:val="16"/>
                <w:szCs w:val="16"/>
              </w:rPr>
              <w:t>月</w:t>
            </w:r>
          </w:p>
        </w:tc>
        <w:tc>
          <w:tcPr>
            <w:tcW w:w="860" w:type="dxa"/>
            <w:vMerge w:val="restart"/>
            <w:tcBorders>
              <w:top w:val="nil"/>
              <w:left w:val="single" w:sz="4" w:space="0" w:color="auto"/>
              <w:right w:val="single" w:sz="4" w:space="0" w:color="auto"/>
            </w:tcBorders>
            <w:shd w:val="clear" w:color="auto" w:fill="auto"/>
            <w:noWrap/>
            <w:vAlign w:val="center"/>
            <w:hideMark/>
          </w:tcPr>
          <w:p w14:paraId="6D676C14" w14:textId="77777777" w:rsidR="00897C7E" w:rsidRPr="00C03CE5" w:rsidRDefault="00897C7E" w:rsidP="00F57E58">
            <w:pPr>
              <w:widowControl/>
              <w:jc w:val="center"/>
              <w:rPr>
                <w:rFonts w:cs="Times New Roman"/>
                <w:kern w:val="0"/>
                <w:sz w:val="16"/>
                <w:szCs w:val="16"/>
              </w:rPr>
            </w:pPr>
            <w:r w:rsidRPr="00C03CE5">
              <w:rPr>
                <w:rFonts w:cs="Times New Roman"/>
                <w:kern w:val="0"/>
                <w:sz w:val="16"/>
                <w:szCs w:val="16"/>
              </w:rPr>
              <w:t>施工工地</w:t>
            </w:r>
          </w:p>
        </w:tc>
        <w:tc>
          <w:tcPr>
            <w:tcW w:w="1117" w:type="dxa"/>
            <w:vMerge w:val="restart"/>
            <w:tcBorders>
              <w:top w:val="nil"/>
              <w:left w:val="single" w:sz="4" w:space="0" w:color="auto"/>
              <w:right w:val="single" w:sz="4" w:space="0" w:color="auto"/>
            </w:tcBorders>
            <w:shd w:val="clear" w:color="auto" w:fill="auto"/>
            <w:noWrap/>
            <w:vAlign w:val="center"/>
            <w:hideMark/>
          </w:tcPr>
          <w:p w14:paraId="33AA2E82" w14:textId="77777777" w:rsidR="00897C7E" w:rsidRPr="00C03CE5" w:rsidRDefault="00897C7E" w:rsidP="00F57E58">
            <w:pPr>
              <w:widowControl/>
              <w:jc w:val="center"/>
              <w:rPr>
                <w:rFonts w:cs="Times New Roman"/>
                <w:kern w:val="0"/>
                <w:sz w:val="16"/>
                <w:szCs w:val="16"/>
              </w:rPr>
            </w:pPr>
            <w:r w:rsidRPr="00C03CE5">
              <w:rPr>
                <w:rFonts w:cs="Times New Roman"/>
                <w:kern w:val="0"/>
                <w:sz w:val="16"/>
                <w:szCs w:val="16"/>
              </w:rPr>
              <w:t>完好含卸车</w:t>
            </w:r>
          </w:p>
        </w:tc>
        <w:tc>
          <w:tcPr>
            <w:tcW w:w="604" w:type="dxa"/>
            <w:vMerge w:val="restart"/>
            <w:tcBorders>
              <w:top w:val="single" w:sz="4" w:space="0" w:color="auto"/>
              <w:left w:val="single" w:sz="4" w:space="0" w:color="auto"/>
              <w:right w:val="single" w:sz="4" w:space="0" w:color="auto"/>
            </w:tcBorders>
            <w:shd w:val="clear" w:color="auto" w:fill="auto"/>
            <w:noWrap/>
            <w:vAlign w:val="center"/>
          </w:tcPr>
          <w:p w14:paraId="22C6F2CA" w14:textId="77777777" w:rsidR="00897C7E" w:rsidRPr="00C03CE5" w:rsidRDefault="00897C7E" w:rsidP="00F57E58">
            <w:pPr>
              <w:widowControl/>
              <w:jc w:val="center"/>
              <w:rPr>
                <w:rFonts w:cs="Times New Roman"/>
                <w:kern w:val="0"/>
                <w:sz w:val="16"/>
                <w:szCs w:val="16"/>
              </w:rPr>
            </w:pPr>
            <w:bookmarkStart w:id="4" w:name="RANGE!M4:M6"/>
            <w:r w:rsidRPr="00C03CE5">
              <w:rPr>
                <w:rFonts w:cs="Times New Roman" w:hint="eastAsia"/>
                <w:kern w:val="0"/>
                <w:sz w:val="16"/>
                <w:szCs w:val="16"/>
              </w:rPr>
              <w:t>中铁二十二局</w:t>
            </w:r>
            <w:bookmarkEnd w:id="4"/>
          </w:p>
        </w:tc>
        <w:tc>
          <w:tcPr>
            <w:tcW w:w="563" w:type="dxa"/>
            <w:vMerge w:val="restart"/>
            <w:tcBorders>
              <w:top w:val="single" w:sz="4" w:space="0" w:color="auto"/>
              <w:left w:val="single" w:sz="4" w:space="0" w:color="auto"/>
              <w:right w:val="single" w:sz="4" w:space="0" w:color="auto"/>
            </w:tcBorders>
            <w:shd w:val="clear" w:color="auto" w:fill="auto"/>
            <w:noWrap/>
            <w:vAlign w:val="center"/>
            <w:hideMark/>
          </w:tcPr>
          <w:p w14:paraId="455D06C0" w14:textId="77777777" w:rsidR="00897C7E" w:rsidRPr="00C03CE5" w:rsidRDefault="00897C7E" w:rsidP="00F57E58">
            <w:pPr>
              <w:widowControl/>
              <w:jc w:val="center"/>
              <w:rPr>
                <w:rFonts w:cs="Times New Roman"/>
                <w:kern w:val="0"/>
                <w:sz w:val="16"/>
                <w:szCs w:val="16"/>
              </w:rPr>
            </w:pPr>
          </w:p>
        </w:tc>
      </w:tr>
      <w:tr w:rsidR="00897C7E" w:rsidRPr="00C03CE5" w14:paraId="5BE02C79" w14:textId="77777777" w:rsidTr="004C5E05">
        <w:trPr>
          <w:trHeight w:val="559"/>
          <w:jc w:val="center"/>
        </w:trPr>
        <w:tc>
          <w:tcPr>
            <w:tcW w:w="381" w:type="dxa"/>
            <w:vMerge/>
            <w:tcBorders>
              <w:left w:val="single" w:sz="4" w:space="0" w:color="auto"/>
              <w:right w:val="single" w:sz="4" w:space="0" w:color="auto"/>
            </w:tcBorders>
            <w:shd w:val="clear" w:color="auto" w:fill="auto"/>
            <w:noWrap/>
            <w:vAlign w:val="center"/>
          </w:tcPr>
          <w:p w14:paraId="4323393C" w14:textId="77777777" w:rsidR="00897C7E" w:rsidRPr="00C03CE5" w:rsidRDefault="00897C7E" w:rsidP="00F57E58">
            <w:pPr>
              <w:widowControl/>
              <w:jc w:val="center"/>
              <w:rPr>
                <w:rFonts w:eastAsia="等线" w:cs="Times New Roman"/>
                <w:color w:val="000000"/>
                <w:sz w:val="16"/>
                <w:szCs w:val="16"/>
              </w:rPr>
            </w:pPr>
          </w:p>
        </w:tc>
        <w:tc>
          <w:tcPr>
            <w:tcW w:w="616" w:type="dxa"/>
            <w:vMerge/>
            <w:tcBorders>
              <w:left w:val="single" w:sz="4" w:space="0" w:color="auto"/>
              <w:right w:val="single" w:sz="4" w:space="0" w:color="auto"/>
            </w:tcBorders>
            <w:shd w:val="clear" w:color="auto" w:fill="auto"/>
            <w:noWrap/>
            <w:vAlign w:val="center"/>
          </w:tcPr>
          <w:p w14:paraId="39579B06" w14:textId="77777777" w:rsidR="00897C7E" w:rsidRPr="00C03CE5" w:rsidRDefault="00897C7E" w:rsidP="00F57E58">
            <w:pPr>
              <w:widowControl/>
              <w:spacing w:line="240" w:lineRule="auto"/>
              <w:jc w:val="center"/>
              <w:rPr>
                <w:rFonts w:cs="Times New Roman"/>
                <w:kern w:val="0"/>
                <w:sz w:val="16"/>
                <w:szCs w:val="16"/>
              </w:rPr>
            </w:pPr>
          </w:p>
        </w:tc>
        <w:tc>
          <w:tcPr>
            <w:tcW w:w="597" w:type="dxa"/>
            <w:vMerge/>
            <w:tcBorders>
              <w:left w:val="single" w:sz="4" w:space="0" w:color="auto"/>
              <w:right w:val="single" w:sz="4" w:space="0" w:color="auto"/>
            </w:tcBorders>
            <w:shd w:val="clear" w:color="auto" w:fill="auto"/>
            <w:noWrap/>
            <w:vAlign w:val="center"/>
          </w:tcPr>
          <w:p w14:paraId="70E3020E" w14:textId="77777777" w:rsidR="00897C7E" w:rsidRPr="00C03CE5" w:rsidRDefault="00897C7E" w:rsidP="00F57E58">
            <w:pPr>
              <w:widowControl/>
              <w:spacing w:line="240" w:lineRule="auto"/>
              <w:jc w:val="center"/>
              <w:rPr>
                <w:rFonts w:cs="Times New Roman"/>
                <w:kern w:val="0"/>
                <w:sz w:val="16"/>
                <w:szCs w:val="16"/>
              </w:rPr>
            </w:pPr>
          </w:p>
        </w:tc>
        <w:tc>
          <w:tcPr>
            <w:tcW w:w="1236" w:type="dxa"/>
            <w:tcBorders>
              <w:top w:val="nil"/>
              <w:left w:val="nil"/>
              <w:bottom w:val="single" w:sz="4" w:space="0" w:color="auto"/>
              <w:right w:val="single" w:sz="4" w:space="0" w:color="auto"/>
            </w:tcBorders>
            <w:shd w:val="clear" w:color="auto" w:fill="auto"/>
            <w:noWrap/>
            <w:vAlign w:val="center"/>
          </w:tcPr>
          <w:p w14:paraId="4FD2BADC" w14:textId="77777777" w:rsidR="00897C7E" w:rsidRPr="00C03CE5" w:rsidRDefault="00897C7E" w:rsidP="004C5E05">
            <w:pPr>
              <w:widowControl/>
              <w:spacing w:line="240" w:lineRule="auto"/>
              <w:jc w:val="center"/>
              <w:rPr>
                <w:rFonts w:cs="Times New Roman"/>
                <w:kern w:val="0"/>
                <w:sz w:val="16"/>
                <w:szCs w:val="16"/>
              </w:rPr>
            </w:pPr>
            <w:r w:rsidRPr="00C03CE5">
              <w:rPr>
                <w:rFonts w:cs="Times New Roman" w:hint="eastAsia"/>
                <w:kern w:val="0"/>
                <w:sz w:val="16"/>
                <w:szCs w:val="16"/>
              </w:rPr>
              <w:t>机房空调</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625779CA" w14:textId="77777777" w:rsidR="00897C7E" w:rsidRPr="00C03CE5" w:rsidRDefault="00897C7E" w:rsidP="004C5E05">
            <w:pPr>
              <w:widowControl/>
              <w:spacing w:line="240" w:lineRule="auto"/>
              <w:jc w:val="center"/>
              <w:rPr>
                <w:rFonts w:cs="Times New Roman"/>
                <w:kern w:val="0"/>
                <w:sz w:val="16"/>
                <w:szCs w:val="16"/>
              </w:rPr>
            </w:pPr>
            <w:proofErr w:type="gramStart"/>
            <w:r w:rsidRPr="00E51FE1">
              <w:rPr>
                <w:rFonts w:cs="Times New Roman" w:hint="eastAsia"/>
                <w:kern w:val="0"/>
                <w:sz w:val="16"/>
                <w:szCs w:val="16"/>
              </w:rPr>
              <w:t>总冷量</w:t>
            </w:r>
            <w:proofErr w:type="gramEnd"/>
            <w:r w:rsidRPr="00E51FE1">
              <w:rPr>
                <w:rFonts w:cs="Times New Roman" w:hint="eastAsia"/>
                <w:kern w:val="0"/>
                <w:sz w:val="16"/>
                <w:szCs w:val="16"/>
              </w:rPr>
              <w:t>13.1kW</w:t>
            </w: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50E81B7D" w14:textId="77777777" w:rsidR="00897C7E" w:rsidRPr="00C03CE5" w:rsidRDefault="00897C7E" w:rsidP="004C5E05">
            <w:pPr>
              <w:widowControl/>
              <w:spacing w:line="240" w:lineRule="auto"/>
              <w:jc w:val="center"/>
              <w:rPr>
                <w:rFonts w:cs="Times New Roman"/>
                <w:kern w:val="0"/>
                <w:sz w:val="16"/>
                <w:szCs w:val="16"/>
              </w:rPr>
            </w:pPr>
            <w:r w:rsidRPr="00E32C09">
              <w:rPr>
                <w:rFonts w:cs="Times New Roman"/>
                <w:kern w:val="0"/>
                <w:sz w:val="16"/>
                <w:szCs w:val="16"/>
              </w:rPr>
              <w:t>台</w:t>
            </w:r>
          </w:p>
        </w:tc>
        <w:tc>
          <w:tcPr>
            <w:tcW w:w="586" w:type="dxa"/>
            <w:tcBorders>
              <w:top w:val="single" w:sz="4" w:space="0" w:color="auto"/>
              <w:left w:val="nil"/>
              <w:bottom w:val="single" w:sz="4" w:space="0" w:color="auto"/>
              <w:right w:val="single" w:sz="4" w:space="0" w:color="auto"/>
            </w:tcBorders>
            <w:shd w:val="clear" w:color="auto" w:fill="auto"/>
            <w:noWrap/>
            <w:vAlign w:val="center"/>
          </w:tcPr>
          <w:p w14:paraId="737373D5"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5</w:t>
            </w:r>
          </w:p>
        </w:tc>
        <w:tc>
          <w:tcPr>
            <w:tcW w:w="5390" w:type="dxa"/>
            <w:vMerge/>
            <w:tcBorders>
              <w:left w:val="single" w:sz="4" w:space="0" w:color="auto"/>
              <w:right w:val="single" w:sz="4" w:space="0" w:color="auto"/>
            </w:tcBorders>
            <w:shd w:val="clear" w:color="auto" w:fill="auto"/>
            <w:vAlign w:val="center"/>
          </w:tcPr>
          <w:p w14:paraId="2F2FA206" w14:textId="77777777" w:rsidR="00897C7E" w:rsidRPr="00C03CE5" w:rsidRDefault="00897C7E" w:rsidP="00F57E58">
            <w:pPr>
              <w:widowControl/>
              <w:jc w:val="left"/>
              <w:rPr>
                <w:rFonts w:cs="Times New Roman"/>
                <w:kern w:val="0"/>
                <w:sz w:val="16"/>
                <w:szCs w:val="16"/>
              </w:rPr>
            </w:pPr>
          </w:p>
        </w:tc>
        <w:tc>
          <w:tcPr>
            <w:tcW w:w="998" w:type="dxa"/>
            <w:vMerge/>
            <w:tcBorders>
              <w:left w:val="single" w:sz="4" w:space="0" w:color="auto"/>
              <w:right w:val="single" w:sz="4" w:space="0" w:color="auto"/>
            </w:tcBorders>
            <w:shd w:val="clear" w:color="auto" w:fill="auto"/>
            <w:noWrap/>
            <w:vAlign w:val="center"/>
          </w:tcPr>
          <w:p w14:paraId="51678C88" w14:textId="77777777" w:rsidR="00897C7E" w:rsidRPr="00C03CE5" w:rsidRDefault="00897C7E" w:rsidP="00F57E58">
            <w:pPr>
              <w:widowControl/>
              <w:jc w:val="center"/>
              <w:rPr>
                <w:rFonts w:cs="Times New Roman"/>
                <w:kern w:val="0"/>
                <w:sz w:val="16"/>
                <w:szCs w:val="16"/>
              </w:rPr>
            </w:pPr>
          </w:p>
        </w:tc>
        <w:tc>
          <w:tcPr>
            <w:tcW w:w="860" w:type="dxa"/>
            <w:vMerge/>
            <w:tcBorders>
              <w:left w:val="single" w:sz="4" w:space="0" w:color="auto"/>
              <w:right w:val="single" w:sz="4" w:space="0" w:color="auto"/>
            </w:tcBorders>
            <w:shd w:val="clear" w:color="auto" w:fill="auto"/>
            <w:noWrap/>
            <w:vAlign w:val="center"/>
          </w:tcPr>
          <w:p w14:paraId="0C871AC5" w14:textId="77777777" w:rsidR="00897C7E" w:rsidRPr="00C03CE5" w:rsidRDefault="00897C7E" w:rsidP="00F57E58">
            <w:pPr>
              <w:widowControl/>
              <w:jc w:val="center"/>
              <w:rPr>
                <w:rFonts w:cs="Times New Roman"/>
                <w:kern w:val="0"/>
                <w:sz w:val="16"/>
                <w:szCs w:val="16"/>
              </w:rPr>
            </w:pPr>
          </w:p>
        </w:tc>
        <w:tc>
          <w:tcPr>
            <w:tcW w:w="1117" w:type="dxa"/>
            <w:vMerge/>
            <w:tcBorders>
              <w:left w:val="single" w:sz="4" w:space="0" w:color="auto"/>
              <w:right w:val="single" w:sz="4" w:space="0" w:color="auto"/>
            </w:tcBorders>
            <w:shd w:val="clear" w:color="auto" w:fill="auto"/>
            <w:noWrap/>
            <w:vAlign w:val="center"/>
          </w:tcPr>
          <w:p w14:paraId="361AB77B" w14:textId="77777777" w:rsidR="00897C7E" w:rsidRPr="00C03CE5" w:rsidRDefault="00897C7E" w:rsidP="00F57E58">
            <w:pPr>
              <w:widowControl/>
              <w:jc w:val="center"/>
              <w:rPr>
                <w:rFonts w:cs="Times New Roman"/>
                <w:kern w:val="0"/>
                <w:sz w:val="16"/>
                <w:szCs w:val="16"/>
              </w:rPr>
            </w:pPr>
          </w:p>
        </w:tc>
        <w:tc>
          <w:tcPr>
            <w:tcW w:w="604" w:type="dxa"/>
            <w:vMerge/>
            <w:tcBorders>
              <w:left w:val="single" w:sz="4" w:space="0" w:color="auto"/>
              <w:right w:val="single" w:sz="4" w:space="0" w:color="auto"/>
            </w:tcBorders>
            <w:shd w:val="clear" w:color="auto" w:fill="auto"/>
            <w:noWrap/>
            <w:vAlign w:val="center"/>
          </w:tcPr>
          <w:p w14:paraId="39FDC133" w14:textId="77777777" w:rsidR="00897C7E" w:rsidRPr="00C03CE5" w:rsidRDefault="00897C7E" w:rsidP="00F57E58">
            <w:pPr>
              <w:widowControl/>
              <w:jc w:val="center"/>
              <w:rPr>
                <w:rFonts w:cs="Times New Roman"/>
                <w:kern w:val="0"/>
                <w:sz w:val="16"/>
                <w:szCs w:val="16"/>
              </w:rPr>
            </w:pPr>
          </w:p>
        </w:tc>
        <w:tc>
          <w:tcPr>
            <w:tcW w:w="563" w:type="dxa"/>
            <w:vMerge/>
            <w:tcBorders>
              <w:left w:val="single" w:sz="4" w:space="0" w:color="auto"/>
              <w:right w:val="single" w:sz="4" w:space="0" w:color="auto"/>
            </w:tcBorders>
            <w:shd w:val="clear" w:color="auto" w:fill="auto"/>
            <w:noWrap/>
            <w:vAlign w:val="center"/>
          </w:tcPr>
          <w:p w14:paraId="56E9A15C" w14:textId="77777777" w:rsidR="00897C7E" w:rsidRPr="00C03CE5" w:rsidRDefault="00897C7E" w:rsidP="00F57E58">
            <w:pPr>
              <w:widowControl/>
              <w:jc w:val="center"/>
              <w:rPr>
                <w:rFonts w:cs="Times New Roman"/>
                <w:kern w:val="0"/>
                <w:sz w:val="16"/>
                <w:szCs w:val="16"/>
              </w:rPr>
            </w:pPr>
          </w:p>
        </w:tc>
      </w:tr>
      <w:tr w:rsidR="00897C7E" w:rsidRPr="00C03CE5" w14:paraId="0B1D2B8B" w14:textId="77777777" w:rsidTr="004C5E05">
        <w:trPr>
          <w:trHeight w:val="567"/>
          <w:jc w:val="center"/>
        </w:trPr>
        <w:tc>
          <w:tcPr>
            <w:tcW w:w="381" w:type="dxa"/>
            <w:vMerge/>
            <w:tcBorders>
              <w:left w:val="single" w:sz="4" w:space="0" w:color="auto"/>
              <w:right w:val="single" w:sz="4" w:space="0" w:color="auto"/>
            </w:tcBorders>
            <w:shd w:val="clear" w:color="auto" w:fill="auto"/>
            <w:noWrap/>
            <w:vAlign w:val="center"/>
          </w:tcPr>
          <w:p w14:paraId="421706EF" w14:textId="77777777" w:rsidR="00897C7E" w:rsidRPr="00C03CE5" w:rsidRDefault="00897C7E" w:rsidP="00F57E58">
            <w:pPr>
              <w:widowControl/>
              <w:jc w:val="center"/>
              <w:rPr>
                <w:rFonts w:eastAsia="等线" w:cs="Times New Roman"/>
                <w:color w:val="000000"/>
                <w:sz w:val="16"/>
                <w:szCs w:val="16"/>
              </w:rPr>
            </w:pPr>
          </w:p>
        </w:tc>
        <w:tc>
          <w:tcPr>
            <w:tcW w:w="616" w:type="dxa"/>
            <w:vMerge/>
            <w:tcBorders>
              <w:left w:val="single" w:sz="4" w:space="0" w:color="auto"/>
              <w:right w:val="single" w:sz="4" w:space="0" w:color="auto"/>
            </w:tcBorders>
            <w:shd w:val="clear" w:color="auto" w:fill="auto"/>
            <w:noWrap/>
            <w:vAlign w:val="center"/>
          </w:tcPr>
          <w:p w14:paraId="0871C4A9" w14:textId="77777777" w:rsidR="00897C7E" w:rsidRPr="00C03CE5" w:rsidRDefault="00897C7E" w:rsidP="00F57E58">
            <w:pPr>
              <w:widowControl/>
              <w:spacing w:line="240" w:lineRule="auto"/>
              <w:jc w:val="center"/>
              <w:rPr>
                <w:rFonts w:cs="Times New Roman"/>
                <w:kern w:val="0"/>
                <w:sz w:val="16"/>
                <w:szCs w:val="16"/>
              </w:rPr>
            </w:pPr>
          </w:p>
        </w:tc>
        <w:tc>
          <w:tcPr>
            <w:tcW w:w="597" w:type="dxa"/>
            <w:vMerge/>
            <w:tcBorders>
              <w:left w:val="single" w:sz="4" w:space="0" w:color="auto"/>
              <w:right w:val="single" w:sz="4" w:space="0" w:color="auto"/>
            </w:tcBorders>
            <w:shd w:val="clear" w:color="auto" w:fill="auto"/>
            <w:noWrap/>
            <w:vAlign w:val="center"/>
          </w:tcPr>
          <w:p w14:paraId="0F9245F7" w14:textId="77777777" w:rsidR="00897C7E" w:rsidRPr="00C03CE5" w:rsidRDefault="00897C7E" w:rsidP="00F57E58">
            <w:pPr>
              <w:widowControl/>
              <w:spacing w:line="240" w:lineRule="auto"/>
              <w:jc w:val="center"/>
              <w:rPr>
                <w:rFonts w:cs="Times New Roman"/>
                <w:kern w:val="0"/>
                <w:sz w:val="16"/>
                <w:szCs w:val="16"/>
              </w:rPr>
            </w:pPr>
          </w:p>
        </w:tc>
        <w:tc>
          <w:tcPr>
            <w:tcW w:w="1236" w:type="dxa"/>
            <w:tcBorders>
              <w:top w:val="nil"/>
              <w:left w:val="nil"/>
              <w:bottom w:val="single" w:sz="4" w:space="0" w:color="auto"/>
              <w:right w:val="single" w:sz="4" w:space="0" w:color="auto"/>
            </w:tcBorders>
            <w:shd w:val="clear" w:color="auto" w:fill="auto"/>
            <w:noWrap/>
            <w:vAlign w:val="center"/>
          </w:tcPr>
          <w:p w14:paraId="7992BB8A" w14:textId="77777777" w:rsidR="00897C7E" w:rsidRPr="00C03CE5" w:rsidRDefault="00897C7E" w:rsidP="004C5E05">
            <w:pPr>
              <w:widowControl/>
              <w:spacing w:line="240" w:lineRule="auto"/>
              <w:jc w:val="center"/>
              <w:rPr>
                <w:rFonts w:cs="Times New Roman"/>
                <w:kern w:val="0"/>
                <w:sz w:val="16"/>
                <w:szCs w:val="16"/>
              </w:rPr>
            </w:pPr>
            <w:r w:rsidRPr="00C03CE5">
              <w:rPr>
                <w:rFonts w:cs="Times New Roman" w:hint="eastAsia"/>
                <w:kern w:val="0"/>
                <w:sz w:val="16"/>
                <w:szCs w:val="16"/>
              </w:rPr>
              <w:t>机房空调</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0D31A0C9" w14:textId="77777777" w:rsidR="00897C7E" w:rsidRPr="00C03CE5" w:rsidRDefault="00897C7E" w:rsidP="004C5E05">
            <w:pPr>
              <w:widowControl/>
              <w:spacing w:line="240" w:lineRule="auto"/>
              <w:jc w:val="center"/>
              <w:rPr>
                <w:rFonts w:cs="Times New Roman"/>
                <w:kern w:val="0"/>
                <w:sz w:val="16"/>
                <w:szCs w:val="16"/>
              </w:rPr>
            </w:pPr>
            <w:proofErr w:type="gramStart"/>
            <w:r w:rsidRPr="00E51FE1">
              <w:rPr>
                <w:rFonts w:cs="Times New Roman" w:hint="eastAsia"/>
                <w:kern w:val="0"/>
                <w:sz w:val="16"/>
                <w:szCs w:val="16"/>
              </w:rPr>
              <w:t>总冷量</w:t>
            </w:r>
            <w:proofErr w:type="gramEnd"/>
            <w:r w:rsidRPr="00E51FE1">
              <w:rPr>
                <w:rFonts w:cs="Times New Roman" w:hint="eastAsia"/>
                <w:kern w:val="0"/>
                <w:sz w:val="16"/>
                <w:szCs w:val="16"/>
              </w:rPr>
              <w:t>22.1kW</w:t>
            </w: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43F1F80A" w14:textId="77777777" w:rsidR="00897C7E" w:rsidRPr="00C03CE5" w:rsidRDefault="00897C7E" w:rsidP="004C5E05">
            <w:pPr>
              <w:widowControl/>
              <w:spacing w:line="240" w:lineRule="auto"/>
              <w:jc w:val="center"/>
              <w:rPr>
                <w:rFonts w:cs="Times New Roman"/>
                <w:kern w:val="0"/>
                <w:sz w:val="16"/>
                <w:szCs w:val="16"/>
              </w:rPr>
            </w:pPr>
            <w:r w:rsidRPr="00E32C09">
              <w:rPr>
                <w:rFonts w:cs="Times New Roman"/>
                <w:kern w:val="0"/>
                <w:sz w:val="16"/>
                <w:szCs w:val="16"/>
              </w:rPr>
              <w:t>台</w:t>
            </w:r>
          </w:p>
        </w:tc>
        <w:tc>
          <w:tcPr>
            <w:tcW w:w="586" w:type="dxa"/>
            <w:tcBorders>
              <w:top w:val="single" w:sz="4" w:space="0" w:color="auto"/>
              <w:left w:val="nil"/>
              <w:bottom w:val="single" w:sz="4" w:space="0" w:color="auto"/>
              <w:right w:val="single" w:sz="4" w:space="0" w:color="auto"/>
            </w:tcBorders>
            <w:shd w:val="clear" w:color="auto" w:fill="auto"/>
            <w:noWrap/>
            <w:vAlign w:val="center"/>
          </w:tcPr>
          <w:p w14:paraId="34C57A3D"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4</w:t>
            </w:r>
          </w:p>
        </w:tc>
        <w:tc>
          <w:tcPr>
            <w:tcW w:w="5390" w:type="dxa"/>
            <w:vMerge/>
            <w:tcBorders>
              <w:left w:val="single" w:sz="4" w:space="0" w:color="auto"/>
              <w:right w:val="single" w:sz="4" w:space="0" w:color="auto"/>
            </w:tcBorders>
            <w:shd w:val="clear" w:color="auto" w:fill="auto"/>
            <w:vAlign w:val="center"/>
          </w:tcPr>
          <w:p w14:paraId="16EF5180" w14:textId="77777777" w:rsidR="00897C7E" w:rsidRPr="00C03CE5" w:rsidRDefault="00897C7E" w:rsidP="00F57E58">
            <w:pPr>
              <w:widowControl/>
              <w:jc w:val="left"/>
              <w:rPr>
                <w:rFonts w:cs="Times New Roman"/>
                <w:kern w:val="0"/>
                <w:sz w:val="16"/>
                <w:szCs w:val="16"/>
              </w:rPr>
            </w:pPr>
          </w:p>
        </w:tc>
        <w:tc>
          <w:tcPr>
            <w:tcW w:w="998" w:type="dxa"/>
            <w:vMerge/>
            <w:tcBorders>
              <w:left w:val="single" w:sz="4" w:space="0" w:color="auto"/>
              <w:right w:val="single" w:sz="4" w:space="0" w:color="auto"/>
            </w:tcBorders>
            <w:shd w:val="clear" w:color="auto" w:fill="auto"/>
            <w:noWrap/>
            <w:vAlign w:val="center"/>
          </w:tcPr>
          <w:p w14:paraId="76165F15" w14:textId="77777777" w:rsidR="00897C7E" w:rsidRPr="00C03CE5" w:rsidRDefault="00897C7E" w:rsidP="00F57E58">
            <w:pPr>
              <w:widowControl/>
              <w:jc w:val="center"/>
              <w:rPr>
                <w:rFonts w:cs="Times New Roman"/>
                <w:kern w:val="0"/>
                <w:sz w:val="16"/>
                <w:szCs w:val="16"/>
              </w:rPr>
            </w:pPr>
          </w:p>
        </w:tc>
        <w:tc>
          <w:tcPr>
            <w:tcW w:w="860" w:type="dxa"/>
            <w:vMerge/>
            <w:tcBorders>
              <w:left w:val="single" w:sz="4" w:space="0" w:color="auto"/>
              <w:right w:val="single" w:sz="4" w:space="0" w:color="auto"/>
            </w:tcBorders>
            <w:shd w:val="clear" w:color="auto" w:fill="auto"/>
            <w:noWrap/>
            <w:vAlign w:val="center"/>
          </w:tcPr>
          <w:p w14:paraId="534AA2B0" w14:textId="77777777" w:rsidR="00897C7E" w:rsidRPr="00C03CE5" w:rsidRDefault="00897C7E" w:rsidP="00F57E58">
            <w:pPr>
              <w:widowControl/>
              <w:jc w:val="center"/>
              <w:rPr>
                <w:rFonts w:cs="Times New Roman"/>
                <w:kern w:val="0"/>
                <w:sz w:val="16"/>
                <w:szCs w:val="16"/>
              </w:rPr>
            </w:pPr>
          </w:p>
        </w:tc>
        <w:tc>
          <w:tcPr>
            <w:tcW w:w="1117" w:type="dxa"/>
            <w:vMerge/>
            <w:tcBorders>
              <w:left w:val="single" w:sz="4" w:space="0" w:color="auto"/>
              <w:right w:val="single" w:sz="4" w:space="0" w:color="auto"/>
            </w:tcBorders>
            <w:shd w:val="clear" w:color="auto" w:fill="auto"/>
            <w:noWrap/>
            <w:vAlign w:val="center"/>
          </w:tcPr>
          <w:p w14:paraId="71500FBA" w14:textId="77777777" w:rsidR="00897C7E" w:rsidRPr="00C03CE5" w:rsidRDefault="00897C7E" w:rsidP="00F57E58">
            <w:pPr>
              <w:widowControl/>
              <w:jc w:val="center"/>
              <w:rPr>
                <w:rFonts w:cs="Times New Roman"/>
                <w:kern w:val="0"/>
                <w:sz w:val="16"/>
                <w:szCs w:val="16"/>
              </w:rPr>
            </w:pPr>
          </w:p>
        </w:tc>
        <w:tc>
          <w:tcPr>
            <w:tcW w:w="604" w:type="dxa"/>
            <w:vMerge/>
            <w:tcBorders>
              <w:left w:val="single" w:sz="4" w:space="0" w:color="auto"/>
              <w:right w:val="single" w:sz="4" w:space="0" w:color="auto"/>
            </w:tcBorders>
            <w:shd w:val="clear" w:color="auto" w:fill="auto"/>
            <w:noWrap/>
            <w:vAlign w:val="center"/>
          </w:tcPr>
          <w:p w14:paraId="277851F3" w14:textId="77777777" w:rsidR="00897C7E" w:rsidRPr="00C03CE5" w:rsidRDefault="00897C7E" w:rsidP="00F57E58">
            <w:pPr>
              <w:widowControl/>
              <w:jc w:val="center"/>
              <w:rPr>
                <w:rFonts w:cs="Times New Roman"/>
                <w:kern w:val="0"/>
                <w:sz w:val="16"/>
                <w:szCs w:val="16"/>
              </w:rPr>
            </w:pPr>
          </w:p>
        </w:tc>
        <w:tc>
          <w:tcPr>
            <w:tcW w:w="563" w:type="dxa"/>
            <w:vMerge/>
            <w:tcBorders>
              <w:left w:val="single" w:sz="4" w:space="0" w:color="auto"/>
              <w:right w:val="single" w:sz="4" w:space="0" w:color="auto"/>
            </w:tcBorders>
            <w:shd w:val="clear" w:color="auto" w:fill="auto"/>
            <w:noWrap/>
            <w:vAlign w:val="center"/>
          </w:tcPr>
          <w:p w14:paraId="4DECA906" w14:textId="77777777" w:rsidR="00897C7E" w:rsidRPr="00C03CE5" w:rsidRDefault="00897C7E" w:rsidP="00F57E58">
            <w:pPr>
              <w:widowControl/>
              <w:jc w:val="center"/>
              <w:rPr>
                <w:rFonts w:cs="Times New Roman"/>
                <w:kern w:val="0"/>
                <w:sz w:val="16"/>
                <w:szCs w:val="16"/>
              </w:rPr>
            </w:pPr>
          </w:p>
        </w:tc>
      </w:tr>
      <w:tr w:rsidR="00897C7E" w:rsidRPr="00C03CE5" w14:paraId="6CB8F2C9" w14:textId="77777777" w:rsidTr="004C5E05">
        <w:trPr>
          <w:trHeight w:val="547"/>
          <w:jc w:val="center"/>
        </w:trPr>
        <w:tc>
          <w:tcPr>
            <w:tcW w:w="381" w:type="dxa"/>
            <w:vMerge/>
            <w:tcBorders>
              <w:left w:val="single" w:sz="4" w:space="0" w:color="auto"/>
              <w:bottom w:val="single" w:sz="4" w:space="0" w:color="auto"/>
              <w:right w:val="single" w:sz="4" w:space="0" w:color="auto"/>
            </w:tcBorders>
            <w:shd w:val="clear" w:color="auto" w:fill="auto"/>
            <w:noWrap/>
            <w:vAlign w:val="center"/>
          </w:tcPr>
          <w:p w14:paraId="791C173C" w14:textId="77777777" w:rsidR="00897C7E" w:rsidRPr="00C03CE5" w:rsidRDefault="00897C7E" w:rsidP="00F57E58">
            <w:pPr>
              <w:widowControl/>
              <w:jc w:val="center"/>
              <w:rPr>
                <w:rFonts w:eastAsia="等线" w:cs="Times New Roman"/>
                <w:color w:val="000000"/>
                <w:sz w:val="16"/>
                <w:szCs w:val="16"/>
              </w:rPr>
            </w:pPr>
          </w:p>
        </w:tc>
        <w:tc>
          <w:tcPr>
            <w:tcW w:w="616" w:type="dxa"/>
            <w:vMerge/>
            <w:tcBorders>
              <w:left w:val="single" w:sz="4" w:space="0" w:color="auto"/>
              <w:right w:val="single" w:sz="4" w:space="0" w:color="auto"/>
            </w:tcBorders>
            <w:shd w:val="clear" w:color="auto" w:fill="auto"/>
            <w:noWrap/>
            <w:vAlign w:val="center"/>
          </w:tcPr>
          <w:p w14:paraId="45B44B4A" w14:textId="77777777" w:rsidR="00897C7E" w:rsidRPr="00C03CE5" w:rsidRDefault="00897C7E" w:rsidP="00F57E58">
            <w:pPr>
              <w:widowControl/>
              <w:spacing w:line="240" w:lineRule="auto"/>
              <w:jc w:val="center"/>
              <w:rPr>
                <w:rFonts w:cs="Times New Roman"/>
                <w:kern w:val="0"/>
                <w:sz w:val="16"/>
                <w:szCs w:val="16"/>
              </w:rPr>
            </w:pPr>
          </w:p>
        </w:tc>
        <w:tc>
          <w:tcPr>
            <w:tcW w:w="597" w:type="dxa"/>
            <w:vMerge/>
            <w:tcBorders>
              <w:left w:val="single" w:sz="4" w:space="0" w:color="auto"/>
              <w:right w:val="single" w:sz="4" w:space="0" w:color="auto"/>
            </w:tcBorders>
            <w:shd w:val="clear" w:color="auto" w:fill="auto"/>
            <w:noWrap/>
            <w:vAlign w:val="center"/>
          </w:tcPr>
          <w:p w14:paraId="30B91E57" w14:textId="77777777" w:rsidR="00897C7E" w:rsidRPr="00C03CE5" w:rsidRDefault="00897C7E" w:rsidP="00F57E58">
            <w:pPr>
              <w:widowControl/>
              <w:spacing w:line="240" w:lineRule="auto"/>
              <w:jc w:val="center"/>
              <w:rPr>
                <w:rFonts w:cs="Times New Roman"/>
                <w:kern w:val="0"/>
                <w:sz w:val="16"/>
                <w:szCs w:val="16"/>
              </w:rPr>
            </w:pPr>
          </w:p>
        </w:tc>
        <w:tc>
          <w:tcPr>
            <w:tcW w:w="1236" w:type="dxa"/>
            <w:tcBorders>
              <w:top w:val="nil"/>
              <w:left w:val="nil"/>
              <w:bottom w:val="single" w:sz="4" w:space="0" w:color="auto"/>
              <w:right w:val="single" w:sz="4" w:space="0" w:color="auto"/>
            </w:tcBorders>
            <w:shd w:val="clear" w:color="auto" w:fill="auto"/>
            <w:noWrap/>
            <w:vAlign w:val="center"/>
          </w:tcPr>
          <w:p w14:paraId="48CDBBE2" w14:textId="77777777" w:rsidR="00897C7E" w:rsidRPr="00C03CE5" w:rsidRDefault="00897C7E" w:rsidP="004C5E05">
            <w:pPr>
              <w:widowControl/>
              <w:spacing w:line="240" w:lineRule="auto"/>
              <w:jc w:val="center"/>
              <w:rPr>
                <w:rFonts w:cs="Times New Roman"/>
                <w:kern w:val="0"/>
                <w:sz w:val="16"/>
                <w:szCs w:val="16"/>
              </w:rPr>
            </w:pPr>
            <w:r w:rsidRPr="00C03CE5">
              <w:rPr>
                <w:rFonts w:cs="Times New Roman" w:hint="eastAsia"/>
                <w:kern w:val="0"/>
                <w:sz w:val="16"/>
                <w:szCs w:val="16"/>
              </w:rPr>
              <w:t>机房空调</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17ADA37F" w14:textId="77777777" w:rsidR="00897C7E" w:rsidRPr="00C03CE5" w:rsidRDefault="00897C7E" w:rsidP="004C5E05">
            <w:pPr>
              <w:widowControl/>
              <w:spacing w:line="240" w:lineRule="auto"/>
              <w:jc w:val="center"/>
              <w:rPr>
                <w:rFonts w:cs="Times New Roman"/>
                <w:kern w:val="0"/>
                <w:sz w:val="16"/>
                <w:szCs w:val="16"/>
              </w:rPr>
            </w:pPr>
            <w:proofErr w:type="gramStart"/>
            <w:r w:rsidRPr="00E51FE1">
              <w:rPr>
                <w:rFonts w:cs="Times New Roman" w:hint="eastAsia"/>
                <w:kern w:val="0"/>
                <w:sz w:val="16"/>
                <w:szCs w:val="16"/>
              </w:rPr>
              <w:t>总冷量</w:t>
            </w:r>
            <w:proofErr w:type="gramEnd"/>
            <w:r w:rsidRPr="00E51FE1">
              <w:rPr>
                <w:rFonts w:cs="Times New Roman" w:hint="eastAsia"/>
                <w:kern w:val="0"/>
                <w:sz w:val="16"/>
                <w:szCs w:val="16"/>
              </w:rPr>
              <w:t>8.1kW</w:t>
            </w: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7B66032B" w14:textId="77777777" w:rsidR="00897C7E" w:rsidRPr="00C03CE5" w:rsidRDefault="00897C7E" w:rsidP="004C5E05">
            <w:pPr>
              <w:widowControl/>
              <w:spacing w:line="240" w:lineRule="auto"/>
              <w:jc w:val="center"/>
              <w:rPr>
                <w:rFonts w:cs="Times New Roman"/>
                <w:kern w:val="0"/>
                <w:sz w:val="16"/>
                <w:szCs w:val="16"/>
              </w:rPr>
            </w:pPr>
            <w:r w:rsidRPr="00E32C09">
              <w:rPr>
                <w:rFonts w:cs="Times New Roman"/>
                <w:kern w:val="0"/>
                <w:sz w:val="16"/>
                <w:szCs w:val="16"/>
              </w:rPr>
              <w:t>台</w:t>
            </w:r>
          </w:p>
        </w:tc>
        <w:tc>
          <w:tcPr>
            <w:tcW w:w="586" w:type="dxa"/>
            <w:tcBorders>
              <w:top w:val="single" w:sz="4" w:space="0" w:color="auto"/>
              <w:left w:val="nil"/>
              <w:bottom w:val="single" w:sz="4" w:space="0" w:color="auto"/>
              <w:right w:val="single" w:sz="4" w:space="0" w:color="auto"/>
            </w:tcBorders>
            <w:shd w:val="clear" w:color="auto" w:fill="auto"/>
            <w:noWrap/>
            <w:vAlign w:val="center"/>
          </w:tcPr>
          <w:p w14:paraId="13948621"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1</w:t>
            </w:r>
          </w:p>
        </w:tc>
        <w:tc>
          <w:tcPr>
            <w:tcW w:w="5390" w:type="dxa"/>
            <w:vMerge/>
            <w:tcBorders>
              <w:left w:val="single" w:sz="4" w:space="0" w:color="auto"/>
              <w:right w:val="single" w:sz="4" w:space="0" w:color="auto"/>
            </w:tcBorders>
            <w:shd w:val="clear" w:color="auto" w:fill="auto"/>
            <w:vAlign w:val="center"/>
          </w:tcPr>
          <w:p w14:paraId="43EA5D0E" w14:textId="77777777" w:rsidR="00897C7E" w:rsidRPr="00C03CE5" w:rsidRDefault="00897C7E" w:rsidP="00F57E58">
            <w:pPr>
              <w:widowControl/>
              <w:jc w:val="left"/>
              <w:rPr>
                <w:rFonts w:cs="Times New Roman"/>
                <w:kern w:val="0"/>
                <w:sz w:val="16"/>
                <w:szCs w:val="16"/>
              </w:rPr>
            </w:pPr>
          </w:p>
        </w:tc>
        <w:tc>
          <w:tcPr>
            <w:tcW w:w="998" w:type="dxa"/>
            <w:vMerge/>
            <w:tcBorders>
              <w:left w:val="single" w:sz="4" w:space="0" w:color="auto"/>
              <w:right w:val="single" w:sz="4" w:space="0" w:color="auto"/>
            </w:tcBorders>
            <w:shd w:val="clear" w:color="auto" w:fill="auto"/>
            <w:noWrap/>
            <w:vAlign w:val="center"/>
          </w:tcPr>
          <w:p w14:paraId="1100BD5A" w14:textId="77777777" w:rsidR="00897C7E" w:rsidRPr="00C03CE5" w:rsidRDefault="00897C7E" w:rsidP="00F57E58">
            <w:pPr>
              <w:widowControl/>
              <w:jc w:val="center"/>
              <w:rPr>
                <w:rFonts w:cs="Times New Roman"/>
                <w:kern w:val="0"/>
                <w:sz w:val="16"/>
                <w:szCs w:val="16"/>
              </w:rPr>
            </w:pPr>
          </w:p>
        </w:tc>
        <w:tc>
          <w:tcPr>
            <w:tcW w:w="860" w:type="dxa"/>
            <w:vMerge/>
            <w:tcBorders>
              <w:left w:val="single" w:sz="4" w:space="0" w:color="auto"/>
              <w:right w:val="single" w:sz="4" w:space="0" w:color="auto"/>
            </w:tcBorders>
            <w:shd w:val="clear" w:color="auto" w:fill="auto"/>
            <w:noWrap/>
            <w:vAlign w:val="center"/>
          </w:tcPr>
          <w:p w14:paraId="646CE24F" w14:textId="77777777" w:rsidR="00897C7E" w:rsidRPr="00C03CE5" w:rsidRDefault="00897C7E" w:rsidP="00F57E58">
            <w:pPr>
              <w:widowControl/>
              <w:jc w:val="center"/>
              <w:rPr>
                <w:rFonts w:cs="Times New Roman"/>
                <w:kern w:val="0"/>
                <w:sz w:val="16"/>
                <w:szCs w:val="16"/>
              </w:rPr>
            </w:pPr>
          </w:p>
        </w:tc>
        <w:tc>
          <w:tcPr>
            <w:tcW w:w="1117" w:type="dxa"/>
            <w:vMerge/>
            <w:tcBorders>
              <w:left w:val="single" w:sz="4" w:space="0" w:color="auto"/>
              <w:right w:val="single" w:sz="4" w:space="0" w:color="auto"/>
            </w:tcBorders>
            <w:shd w:val="clear" w:color="auto" w:fill="auto"/>
            <w:noWrap/>
            <w:vAlign w:val="center"/>
          </w:tcPr>
          <w:p w14:paraId="4032EEE1" w14:textId="77777777" w:rsidR="00897C7E" w:rsidRPr="00C03CE5" w:rsidRDefault="00897C7E" w:rsidP="00F57E58">
            <w:pPr>
              <w:widowControl/>
              <w:jc w:val="center"/>
              <w:rPr>
                <w:rFonts w:cs="Times New Roman"/>
                <w:kern w:val="0"/>
                <w:sz w:val="16"/>
                <w:szCs w:val="16"/>
              </w:rPr>
            </w:pPr>
          </w:p>
        </w:tc>
        <w:tc>
          <w:tcPr>
            <w:tcW w:w="604" w:type="dxa"/>
            <w:vMerge/>
            <w:tcBorders>
              <w:left w:val="single" w:sz="4" w:space="0" w:color="auto"/>
              <w:bottom w:val="single" w:sz="4" w:space="0" w:color="auto"/>
              <w:right w:val="single" w:sz="4" w:space="0" w:color="auto"/>
            </w:tcBorders>
            <w:shd w:val="clear" w:color="auto" w:fill="auto"/>
            <w:noWrap/>
            <w:vAlign w:val="center"/>
          </w:tcPr>
          <w:p w14:paraId="7D030314" w14:textId="77777777" w:rsidR="00897C7E" w:rsidRPr="00C03CE5" w:rsidRDefault="00897C7E" w:rsidP="00F57E58">
            <w:pPr>
              <w:widowControl/>
              <w:jc w:val="center"/>
              <w:rPr>
                <w:rFonts w:cs="Times New Roman"/>
                <w:kern w:val="0"/>
                <w:sz w:val="16"/>
                <w:szCs w:val="16"/>
              </w:rPr>
            </w:pPr>
          </w:p>
        </w:tc>
        <w:tc>
          <w:tcPr>
            <w:tcW w:w="563" w:type="dxa"/>
            <w:vMerge/>
            <w:tcBorders>
              <w:left w:val="single" w:sz="4" w:space="0" w:color="auto"/>
              <w:bottom w:val="single" w:sz="4" w:space="0" w:color="auto"/>
              <w:right w:val="single" w:sz="4" w:space="0" w:color="auto"/>
            </w:tcBorders>
            <w:shd w:val="clear" w:color="auto" w:fill="auto"/>
            <w:noWrap/>
            <w:vAlign w:val="center"/>
          </w:tcPr>
          <w:p w14:paraId="779A1232" w14:textId="77777777" w:rsidR="00897C7E" w:rsidRPr="00C03CE5" w:rsidRDefault="00897C7E" w:rsidP="00F57E58">
            <w:pPr>
              <w:widowControl/>
              <w:jc w:val="center"/>
              <w:rPr>
                <w:rFonts w:cs="Times New Roman"/>
                <w:kern w:val="0"/>
                <w:sz w:val="16"/>
                <w:szCs w:val="16"/>
              </w:rPr>
            </w:pPr>
          </w:p>
        </w:tc>
      </w:tr>
      <w:tr w:rsidR="00897C7E" w:rsidRPr="00C03CE5" w14:paraId="49F4968B" w14:textId="77777777" w:rsidTr="004C5E05">
        <w:trPr>
          <w:trHeight w:val="958"/>
          <w:jc w:val="center"/>
        </w:trPr>
        <w:tc>
          <w:tcPr>
            <w:tcW w:w="381" w:type="dxa"/>
            <w:vMerge w:val="restart"/>
            <w:tcBorders>
              <w:top w:val="nil"/>
              <w:left w:val="single" w:sz="4" w:space="0" w:color="auto"/>
              <w:right w:val="single" w:sz="4" w:space="0" w:color="auto"/>
            </w:tcBorders>
            <w:shd w:val="clear" w:color="auto" w:fill="auto"/>
            <w:noWrap/>
            <w:vAlign w:val="center"/>
            <w:hideMark/>
          </w:tcPr>
          <w:p w14:paraId="0E46F525" w14:textId="77777777" w:rsidR="00897C7E" w:rsidRPr="00C03CE5" w:rsidRDefault="00897C7E" w:rsidP="00F57E58">
            <w:pPr>
              <w:widowControl/>
              <w:jc w:val="center"/>
              <w:rPr>
                <w:rFonts w:cs="Times New Roman"/>
                <w:kern w:val="0"/>
                <w:sz w:val="16"/>
                <w:szCs w:val="16"/>
              </w:rPr>
            </w:pPr>
            <w:r w:rsidRPr="00C03CE5">
              <w:rPr>
                <w:rFonts w:eastAsia="等线" w:cs="Times New Roman"/>
                <w:color w:val="000000"/>
                <w:sz w:val="16"/>
                <w:szCs w:val="16"/>
              </w:rPr>
              <w:t>2</w:t>
            </w:r>
          </w:p>
        </w:tc>
        <w:tc>
          <w:tcPr>
            <w:tcW w:w="616" w:type="dxa"/>
            <w:vMerge/>
            <w:tcBorders>
              <w:left w:val="single" w:sz="4" w:space="0" w:color="auto"/>
              <w:right w:val="single" w:sz="4" w:space="0" w:color="auto"/>
            </w:tcBorders>
            <w:vAlign w:val="center"/>
            <w:hideMark/>
          </w:tcPr>
          <w:p w14:paraId="5337441D" w14:textId="77777777" w:rsidR="00897C7E" w:rsidRPr="00C03CE5" w:rsidRDefault="00897C7E" w:rsidP="00F57E58">
            <w:pPr>
              <w:widowControl/>
              <w:spacing w:line="240" w:lineRule="auto"/>
              <w:jc w:val="center"/>
              <w:rPr>
                <w:rFonts w:cs="Times New Roman"/>
                <w:kern w:val="0"/>
                <w:sz w:val="16"/>
                <w:szCs w:val="16"/>
              </w:rPr>
            </w:pPr>
          </w:p>
        </w:tc>
        <w:tc>
          <w:tcPr>
            <w:tcW w:w="597" w:type="dxa"/>
            <w:vMerge/>
            <w:tcBorders>
              <w:left w:val="single" w:sz="4" w:space="0" w:color="auto"/>
              <w:right w:val="single" w:sz="4" w:space="0" w:color="auto"/>
            </w:tcBorders>
            <w:vAlign w:val="center"/>
          </w:tcPr>
          <w:p w14:paraId="0A3CE4CE" w14:textId="77777777" w:rsidR="00897C7E" w:rsidRPr="00C03CE5" w:rsidRDefault="00897C7E" w:rsidP="00F57E58">
            <w:pPr>
              <w:widowControl/>
              <w:spacing w:line="240" w:lineRule="auto"/>
              <w:jc w:val="center"/>
              <w:rPr>
                <w:rFonts w:cs="Times New Roman"/>
                <w:kern w:val="0"/>
                <w:sz w:val="16"/>
                <w:szCs w:val="16"/>
              </w:rPr>
            </w:pPr>
          </w:p>
        </w:tc>
        <w:tc>
          <w:tcPr>
            <w:tcW w:w="1236" w:type="dxa"/>
            <w:tcBorders>
              <w:top w:val="nil"/>
              <w:left w:val="nil"/>
              <w:bottom w:val="single" w:sz="4" w:space="0" w:color="auto"/>
              <w:right w:val="single" w:sz="4" w:space="0" w:color="auto"/>
            </w:tcBorders>
            <w:shd w:val="clear" w:color="auto" w:fill="auto"/>
            <w:noWrap/>
            <w:vAlign w:val="center"/>
          </w:tcPr>
          <w:p w14:paraId="5D226543" w14:textId="77777777" w:rsidR="00897C7E" w:rsidRPr="00C03CE5" w:rsidRDefault="00897C7E" w:rsidP="004C5E05">
            <w:pPr>
              <w:widowControl/>
              <w:spacing w:line="240" w:lineRule="auto"/>
              <w:jc w:val="center"/>
              <w:rPr>
                <w:rFonts w:cs="Times New Roman"/>
                <w:kern w:val="0"/>
                <w:sz w:val="16"/>
                <w:szCs w:val="16"/>
              </w:rPr>
            </w:pPr>
            <w:r w:rsidRPr="00C03CE5">
              <w:rPr>
                <w:rFonts w:cs="Times New Roman" w:hint="eastAsia"/>
                <w:kern w:val="0"/>
                <w:sz w:val="16"/>
                <w:szCs w:val="16"/>
              </w:rPr>
              <w:t>低温空气源热泵机组</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0B939E8C" w14:textId="77777777" w:rsidR="00897C7E" w:rsidRPr="00C03CE5" w:rsidRDefault="00897C7E" w:rsidP="004C5E05">
            <w:pPr>
              <w:widowControl/>
              <w:spacing w:line="240" w:lineRule="auto"/>
              <w:jc w:val="center"/>
              <w:rPr>
                <w:rFonts w:cs="Times New Roman"/>
                <w:kern w:val="0"/>
                <w:sz w:val="16"/>
                <w:szCs w:val="16"/>
              </w:rPr>
            </w:pPr>
            <w:r w:rsidRPr="00E51FE1">
              <w:rPr>
                <w:rFonts w:cs="Times New Roman" w:hint="eastAsia"/>
                <w:kern w:val="0"/>
                <w:sz w:val="16"/>
                <w:szCs w:val="16"/>
              </w:rPr>
              <w:t>制冷量：</w:t>
            </w:r>
            <w:r w:rsidRPr="00E51FE1">
              <w:rPr>
                <w:rFonts w:cs="Times New Roman" w:hint="eastAsia"/>
                <w:kern w:val="0"/>
                <w:sz w:val="16"/>
                <w:szCs w:val="16"/>
              </w:rPr>
              <w:t>65kW</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14:paraId="39362738" w14:textId="77777777" w:rsidR="00897C7E" w:rsidRPr="00C03CE5" w:rsidRDefault="00897C7E" w:rsidP="004C5E05">
            <w:pPr>
              <w:widowControl/>
              <w:spacing w:line="240" w:lineRule="auto"/>
              <w:jc w:val="center"/>
              <w:rPr>
                <w:rFonts w:cs="Times New Roman"/>
                <w:kern w:val="0"/>
                <w:sz w:val="16"/>
                <w:szCs w:val="16"/>
              </w:rPr>
            </w:pPr>
            <w:r w:rsidRPr="00C03CE5">
              <w:rPr>
                <w:rFonts w:cs="Times New Roman"/>
                <w:kern w:val="0"/>
                <w:sz w:val="16"/>
                <w:szCs w:val="16"/>
              </w:rPr>
              <w:t>台</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14:paraId="6D8B5852"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6</w:t>
            </w:r>
          </w:p>
        </w:tc>
        <w:tc>
          <w:tcPr>
            <w:tcW w:w="5390" w:type="dxa"/>
            <w:vMerge/>
            <w:tcBorders>
              <w:left w:val="single" w:sz="4" w:space="0" w:color="auto"/>
              <w:right w:val="single" w:sz="4" w:space="0" w:color="auto"/>
            </w:tcBorders>
            <w:vAlign w:val="center"/>
            <w:hideMark/>
          </w:tcPr>
          <w:p w14:paraId="15C83ED9" w14:textId="77777777" w:rsidR="00897C7E" w:rsidRPr="00C03CE5" w:rsidRDefault="00897C7E" w:rsidP="00F57E58">
            <w:pPr>
              <w:widowControl/>
              <w:jc w:val="left"/>
              <w:rPr>
                <w:rFonts w:cs="Times New Roman"/>
                <w:kern w:val="0"/>
                <w:sz w:val="16"/>
                <w:szCs w:val="16"/>
              </w:rPr>
            </w:pPr>
          </w:p>
        </w:tc>
        <w:tc>
          <w:tcPr>
            <w:tcW w:w="998" w:type="dxa"/>
            <w:vMerge/>
            <w:tcBorders>
              <w:left w:val="single" w:sz="4" w:space="0" w:color="auto"/>
              <w:right w:val="single" w:sz="4" w:space="0" w:color="auto"/>
            </w:tcBorders>
            <w:vAlign w:val="center"/>
            <w:hideMark/>
          </w:tcPr>
          <w:p w14:paraId="3E1FC474" w14:textId="77777777" w:rsidR="00897C7E" w:rsidRPr="00C03CE5" w:rsidRDefault="00897C7E" w:rsidP="00F57E58">
            <w:pPr>
              <w:widowControl/>
              <w:jc w:val="left"/>
              <w:rPr>
                <w:rFonts w:cs="Times New Roman"/>
                <w:kern w:val="0"/>
                <w:sz w:val="16"/>
                <w:szCs w:val="16"/>
              </w:rPr>
            </w:pPr>
          </w:p>
        </w:tc>
        <w:tc>
          <w:tcPr>
            <w:tcW w:w="860" w:type="dxa"/>
            <w:vMerge/>
            <w:tcBorders>
              <w:left w:val="single" w:sz="4" w:space="0" w:color="auto"/>
              <w:right w:val="single" w:sz="4" w:space="0" w:color="auto"/>
            </w:tcBorders>
            <w:vAlign w:val="center"/>
            <w:hideMark/>
          </w:tcPr>
          <w:p w14:paraId="63C063C4" w14:textId="77777777" w:rsidR="00897C7E" w:rsidRPr="00C03CE5" w:rsidRDefault="00897C7E" w:rsidP="00F57E58">
            <w:pPr>
              <w:widowControl/>
              <w:jc w:val="left"/>
              <w:rPr>
                <w:rFonts w:cs="Times New Roman"/>
                <w:kern w:val="0"/>
                <w:sz w:val="16"/>
                <w:szCs w:val="16"/>
              </w:rPr>
            </w:pPr>
          </w:p>
        </w:tc>
        <w:tc>
          <w:tcPr>
            <w:tcW w:w="1117" w:type="dxa"/>
            <w:vMerge/>
            <w:tcBorders>
              <w:left w:val="single" w:sz="4" w:space="0" w:color="auto"/>
              <w:right w:val="single" w:sz="4" w:space="0" w:color="auto"/>
            </w:tcBorders>
            <w:vAlign w:val="center"/>
            <w:hideMark/>
          </w:tcPr>
          <w:p w14:paraId="66C036EF" w14:textId="77777777" w:rsidR="00897C7E" w:rsidRPr="00C03CE5" w:rsidRDefault="00897C7E" w:rsidP="00F57E58">
            <w:pPr>
              <w:widowControl/>
              <w:jc w:val="left"/>
              <w:rPr>
                <w:rFonts w:cs="Times New Roman"/>
                <w:kern w:val="0"/>
                <w:sz w:val="16"/>
                <w:szCs w:val="16"/>
              </w:rPr>
            </w:pPr>
          </w:p>
        </w:tc>
        <w:tc>
          <w:tcPr>
            <w:tcW w:w="604" w:type="dxa"/>
            <w:vMerge w:val="restart"/>
            <w:tcBorders>
              <w:top w:val="single" w:sz="4" w:space="0" w:color="auto"/>
              <w:left w:val="single" w:sz="4" w:space="0" w:color="auto"/>
              <w:right w:val="single" w:sz="4" w:space="0" w:color="auto"/>
            </w:tcBorders>
            <w:shd w:val="clear" w:color="auto" w:fill="auto"/>
            <w:vAlign w:val="center"/>
            <w:hideMark/>
          </w:tcPr>
          <w:p w14:paraId="77085BC4" w14:textId="77777777" w:rsidR="00897C7E" w:rsidRPr="00C03CE5" w:rsidRDefault="00897C7E" w:rsidP="00F57E58">
            <w:pPr>
              <w:widowControl/>
              <w:jc w:val="center"/>
              <w:rPr>
                <w:rFonts w:cs="Times New Roman"/>
                <w:kern w:val="0"/>
                <w:sz w:val="16"/>
                <w:szCs w:val="16"/>
              </w:rPr>
            </w:pPr>
            <w:r w:rsidRPr="00C03CE5">
              <w:rPr>
                <w:rFonts w:cs="Times New Roman" w:hint="eastAsia"/>
                <w:kern w:val="0"/>
                <w:sz w:val="16"/>
                <w:szCs w:val="16"/>
              </w:rPr>
              <w:t>中铁六局</w:t>
            </w:r>
          </w:p>
        </w:tc>
        <w:tc>
          <w:tcPr>
            <w:tcW w:w="563" w:type="dxa"/>
            <w:vMerge w:val="restart"/>
            <w:tcBorders>
              <w:top w:val="single" w:sz="4" w:space="0" w:color="auto"/>
              <w:left w:val="single" w:sz="4" w:space="0" w:color="auto"/>
              <w:right w:val="single" w:sz="4" w:space="0" w:color="auto"/>
            </w:tcBorders>
            <w:shd w:val="clear" w:color="auto" w:fill="auto"/>
            <w:vAlign w:val="center"/>
            <w:hideMark/>
          </w:tcPr>
          <w:p w14:paraId="16B57274" w14:textId="77777777" w:rsidR="00897C7E" w:rsidRPr="00C03CE5" w:rsidRDefault="00897C7E" w:rsidP="00F57E58">
            <w:pPr>
              <w:widowControl/>
              <w:jc w:val="center"/>
              <w:rPr>
                <w:rFonts w:cs="Times New Roman"/>
                <w:kern w:val="0"/>
                <w:sz w:val="16"/>
                <w:szCs w:val="16"/>
              </w:rPr>
            </w:pPr>
            <w:r w:rsidRPr="00C03CE5">
              <w:rPr>
                <w:rFonts w:cs="Times New Roman" w:hint="eastAsia"/>
                <w:kern w:val="0"/>
                <w:sz w:val="16"/>
                <w:szCs w:val="16"/>
              </w:rPr>
              <w:t>自带控制柜</w:t>
            </w:r>
          </w:p>
        </w:tc>
      </w:tr>
      <w:tr w:rsidR="00897C7E" w:rsidRPr="00C03CE5" w14:paraId="16D5AFC2" w14:textId="77777777" w:rsidTr="004C5E05">
        <w:trPr>
          <w:trHeight w:val="831"/>
          <w:jc w:val="center"/>
        </w:trPr>
        <w:tc>
          <w:tcPr>
            <w:tcW w:w="381" w:type="dxa"/>
            <w:vMerge/>
            <w:tcBorders>
              <w:left w:val="single" w:sz="4" w:space="0" w:color="auto"/>
              <w:bottom w:val="single" w:sz="4" w:space="0" w:color="auto"/>
              <w:right w:val="single" w:sz="4" w:space="0" w:color="auto"/>
            </w:tcBorders>
            <w:shd w:val="clear" w:color="auto" w:fill="auto"/>
            <w:noWrap/>
            <w:vAlign w:val="center"/>
          </w:tcPr>
          <w:p w14:paraId="47403A7F" w14:textId="77777777" w:rsidR="00897C7E" w:rsidRPr="00C03CE5" w:rsidRDefault="00897C7E" w:rsidP="00F57E58">
            <w:pPr>
              <w:widowControl/>
              <w:jc w:val="center"/>
              <w:rPr>
                <w:rFonts w:eastAsia="等线" w:cs="Times New Roman"/>
                <w:color w:val="000000"/>
                <w:sz w:val="16"/>
                <w:szCs w:val="16"/>
              </w:rPr>
            </w:pPr>
          </w:p>
        </w:tc>
        <w:tc>
          <w:tcPr>
            <w:tcW w:w="616" w:type="dxa"/>
            <w:vMerge/>
            <w:tcBorders>
              <w:left w:val="single" w:sz="4" w:space="0" w:color="auto"/>
              <w:right w:val="single" w:sz="4" w:space="0" w:color="auto"/>
            </w:tcBorders>
            <w:vAlign w:val="center"/>
          </w:tcPr>
          <w:p w14:paraId="0610F87A" w14:textId="77777777" w:rsidR="00897C7E" w:rsidRPr="00C03CE5" w:rsidRDefault="00897C7E" w:rsidP="00F57E58">
            <w:pPr>
              <w:widowControl/>
              <w:spacing w:line="240" w:lineRule="auto"/>
              <w:jc w:val="center"/>
              <w:rPr>
                <w:rFonts w:cs="Times New Roman"/>
                <w:kern w:val="0"/>
                <w:sz w:val="16"/>
                <w:szCs w:val="16"/>
              </w:rPr>
            </w:pPr>
          </w:p>
        </w:tc>
        <w:tc>
          <w:tcPr>
            <w:tcW w:w="597" w:type="dxa"/>
            <w:vMerge/>
            <w:tcBorders>
              <w:left w:val="single" w:sz="4" w:space="0" w:color="auto"/>
              <w:right w:val="single" w:sz="4" w:space="0" w:color="auto"/>
            </w:tcBorders>
            <w:vAlign w:val="center"/>
          </w:tcPr>
          <w:p w14:paraId="541907BB" w14:textId="77777777" w:rsidR="00897C7E" w:rsidRPr="00C03CE5" w:rsidRDefault="00897C7E" w:rsidP="00F57E58">
            <w:pPr>
              <w:widowControl/>
              <w:spacing w:line="240" w:lineRule="auto"/>
              <w:jc w:val="center"/>
              <w:rPr>
                <w:rFonts w:cs="Times New Roman"/>
                <w:kern w:val="0"/>
                <w:sz w:val="16"/>
                <w:szCs w:val="16"/>
              </w:rPr>
            </w:pPr>
          </w:p>
        </w:tc>
        <w:tc>
          <w:tcPr>
            <w:tcW w:w="1236" w:type="dxa"/>
            <w:tcBorders>
              <w:top w:val="nil"/>
              <w:left w:val="nil"/>
              <w:bottom w:val="single" w:sz="4" w:space="0" w:color="auto"/>
              <w:right w:val="single" w:sz="4" w:space="0" w:color="auto"/>
            </w:tcBorders>
            <w:shd w:val="clear" w:color="auto" w:fill="auto"/>
            <w:noWrap/>
            <w:vAlign w:val="center"/>
          </w:tcPr>
          <w:p w14:paraId="5F4A7F9A" w14:textId="77777777" w:rsidR="00897C7E" w:rsidRPr="00C03CE5" w:rsidRDefault="00897C7E" w:rsidP="004C5E05">
            <w:pPr>
              <w:widowControl/>
              <w:spacing w:line="240" w:lineRule="auto"/>
              <w:jc w:val="center"/>
              <w:rPr>
                <w:rFonts w:cs="Times New Roman"/>
                <w:kern w:val="0"/>
                <w:sz w:val="16"/>
                <w:szCs w:val="16"/>
              </w:rPr>
            </w:pPr>
            <w:r w:rsidRPr="00C03CE5">
              <w:rPr>
                <w:rFonts w:cs="Times New Roman" w:hint="eastAsia"/>
                <w:kern w:val="0"/>
                <w:sz w:val="16"/>
                <w:szCs w:val="16"/>
              </w:rPr>
              <w:t>低温空气源热泵机组</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480E1BA6" w14:textId="77777777" w:rsidR="00897C7E" w:rsidRPr="00C03CE5" w:rsidRDefault="00897C7E" w:rsidP="004C5E05">
            <w:pPr>
              <w:widowControl/>
              <w:spacing w:line="240" w:lineRule="auto"/>
              <w:jc w:val="center"/>
              <w:rPr>
                <w:rFonts w:cs="Times New Roman"/>
                <w:kern w:val="0"/>
                <w:sz w:val="16"/>
                <w:szCs w:val="16"/>
              </w:rPr>
            </w:pPr>
            <w:r w:rsidRPr="00E51FE1">
              <w:rPr>
                <w:rFonts w:cs="Times New Roman" w:hint="eastAsia"/>
                <w:kern w:val="0"/>
                <w:sz w:val="16"/>
                <w:szCs w:val="16"/>
              </w:rPr>
              <w:t>制冷量：</w:t>
            </w:r>
            <w:r w:rsidRPr="00E51FE1">
              <w:rPr>
                <w:rFonts w:cs="Times New Roman" w:hint="eastAsia"/>
                <w:kern w:val="0"/>
                <w:sz w:val="16"/>
                <w:szCs w:val="16"/>
              </w:rPr>
              <w:t>97kW</w:t>
            </w: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60478DF0" w14:textId="77777777" w:rsidR="00897C7E" w:rsidRPr="00C03CE5" w:rsidRDefault="00897C7E" w:rsidP="004C5E05">
            <w:pPr>
              <w:widowControl/>
              <w:spacing w:line="240" w:lineRule="auto"/>
              <w:jc w:val="center"/>
              <w:rPr>
                <w:rFonts w:cs="Times New Roman"/>
                <w:kern w:val="0"/>
                <w:sz w:val="16"/>
                <w:szCs w:val="16"/>
              </w:rPr>
            </w:pPr>
            <w:r w:rsidRPr="00C03CE5">
              <w:rPr>
                <w:rFonts w:cs="Times New Roman"/>
                <w:kern w:val="0"/>
                <w:sz w:val="16"/>
                <w:szCs w:val="16"/>
              </w:rPr>
              <w:t>台</w:t>
            </w:r>
          </w:p>
        </w:tc>
        <w:tc>
          <w:tcPr>
            <w:tcW w:w="586" w:type="dxa"/>
            <w:tcBorders>
              <w:top w:val="single" w:sz="4" w:space="0" w:color="auto"/>
              <w:left w:val="nil"/>
              <w:bottom w:val="single" w:sz="4" w:space="0" w:color="auto"/>
              <w:right w:val="single" w:sz="4" w:space="0" w:color="auto"/>
            </w:tcBorders>
            <w:shd w:val="clear" w:color="auto" w:fill="auto"/>
            <w:noWrap/>
            <w:vAlign w:val="center"/>
          </w:tcPr>
          <w:p w14:paraId="341D19D6"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1</w:t>
            </w:r>
          </w:p>
        </w:tc>
        <w:tc>
          <w:tcPr>
            <w:tcW w:w="5390" w:type="dxa"/>
            <w:vMerge/>
            <w:tcBorders>
              <w:left w:val="single" w:sz="4" w:space="0" w:color="auto"/>
              <w:right w:val="single" w:sz="4" w:space="0" w:color="auto"/>
            </w:tcBorders>
            <w:vAlign w:val="center"/>
          </w:tcPr>
          <w:p w14:paraId="5B7504ED" w14:textId="77777777" w:rsidR="00897C7E" w:rsidRPr="00C03CE5" w:rsidRDefault="00897C7E" w:rsidP="00F57E58">
            <w:pPr>
              <w:widowControl/>
              <w:jc w:val="left"/>
              <w:rPr>
                <w:rFonts w:cs="Times New Roman"/>
                <w:kern w:val="0"/>
                <w:sz w:val="16"/>
                <w:szCs w:val="16"/>
              </w:rPr>
            </w:pPr>
          </w:p>
        </w:tc>
        <w:tc>
          <w:tcPr>
            <w:tcW w:w="998" w:type="dxa"/>
            <w:vMerge/>
            <w:tcBorders>
              <w:left w:val="single" w:sz="4" w:space="0" w:color="auto"/>
              <w:right w:val="single" w:sz="4" w:space="0" w:color="auto"/>
            </w:tcBorders>
            <w:vAlign w:val="center"/>
          </w:tcPr>
          <w:p w14:paraId="334ADE4D" w14:textId="77777777" w:rsidR="00897C7E" w:rsidRPr="00C03CE5" w:rsidRDefault="00897C7E" w:rsidP="00F57E58">
            <w:pPr>
              <w:widowControl/>
              <w:jc w:val="left"/>
              <w:rPr>
                <w:rFonts w:cs="Times New Roman"/>
                <w:kern w:val="0"/>
                <w:sz w:val="16"/>
                <w:szCs w:val="16"/>
              </w:rPr>
            </w:pPr>
          </w:p>
        </w:tc>
        <w:tc>
          <w:tcPr>
            <w:tcW w:w="860" w:type="dxa"/>
            <w:vMerge/>
            <w:tcBorders>
              <w:left w:val="single" w:sz="4" w:space="0" w:color="auto"/>
              <w:right w:val="single" w:sz="4" w:space="0" w:color="auto"/>
            </w:tcBorders>
            <w:vAlign w:val="center"/>
          </w:tcPr>
          <w:p w14:paraId="5A3F0085" w14:textId="77777777" w:rsidR="00897C7E" w:rsidRPr="00C03CE5" w:rsidRDefault="00897C7E" w:rsidP="00F57E58">
            <w:pPr>
              <w:widowControl/>
              <w:jc w:val="left"/>
              <w:rPr>
                <w:rFonts w:cs="Times New Roman"/>
                <w:kern w:val="0"/>
                <w:sz w:val="16"/>
                <w:szCs w:val="16"/>
              </w:rPr>
            </w:pPr>
          </w:p>
        </w:tc>
        <w:tc>
          <w:tcPr>
            <w:tcW w:w="1117" w:type="dxa"/>
            <w:vMerge/>
            <w:tcBorders>
              <w:left w:val="single" w:sz="4" w:space="0" w:color="auto"/>
              <w:right w:val="single" w:sz="4" w:space="0" w:color="auto"/>
            </w:tcBorders>
            <w:vAlign w:val="center"/>
          </w:tcPr>
          <w:p w14:paraId="3E03D245" w14:textId="77777777" w:rsidR="00897C7E" w:rsidRPr="00C03CE5" w:rsidRDefault="00897C7E" w:rsidP="00F57E58">
            <w:pPr>
              <w:widowControl/>
              <w:jc w:val="left"/>
              <w:rPr>
                <w:rFonts w:cs="Times New Roman"/>
                <w:kern w:val="0"/>
                <w:sz w:val="16"/>
                <w:szCs w:val="16"/>
              </w:rPr>
            </w:pPr>
          </w:p>
        </w:tc>
        <w:tc>
          <w:tcPr>
            <w:tcW w:w="604" w:type="dxa"/>
            <w:vMerge/>
            <w:tcBorders>
              <w:left w:val="single" w:sz="4" w:space="0" w:color="auto"/>
              <w:bottom w:val="single" w:sz="4" w:space="0" w:color="auto"/>
              <w:right w:val="single" w:sz="4" w:space="0" w:color="auto"/>
            </w:tcBorders>
            <w:shd w:val="clear" w:color="auto" w:fill="auto"/>
            <w:vAlign w:val="center"/>
          </w:tcPr>
          <w:p w14:paraId="33A686BF" w14:textId="77777777" w:rsidR="00897C7E" w:rsidRPr="00C03CE5" w:rsidRDefault="00897C7E" w:rsidP="00F57E58">
            <w:pPr>
              <w:widowControl/>
              <w:jc w:val="center"/>
              <w:rPr>
                <w:rFonts w:cs="Times New Roman"/>
                <w:kern w:val="0"/>
                <w:sz w:val="16"/>
                <w:szCs w:val="16"/>
              </w:rPr>
            </w:pPr>
          </w:p>
        </w:tc>
        <w:tc>
          <w:tcPr>
            <w:tcW w:w="563" w:type="dxa"/>
            <w:vMerge/>
            <w:tcBorders>
              <w:left w:val="single" w:sz="4" w:space="0" w:color="auto"/>
              <w:bottom w:val="single" w:sz="4" w:space="0" w:color="auto"/>
              <w:right w:val="single" w:sz="4" w:space="0" w:color="auto"/>
            </w:tcBorders>
            <w:shd w:val="clear" w:color="auto" w:fill="auto"/>
            <w:vAlign w:val="center"/>
          </w:tcPr>
          <w:p w14:paraId="168C1386" w14:textId="77777777" w:rsidR="00897C7E" w:rsidRPr="00C03CE5" w:rsidRDefault="00897C7E" w:rsidP="00F57E58">
            <w:pPr>
              <w:widowControl/>
              <w:jc w:val="center"/>
              <w:rPr>
                <w:rFonts w:cs="Times New Roman"/>
                <w:kern w:val="0"/>
                <w:sz w:val="16"/>
                <w:szCs w:val="16"/>
              </w:rPr>
            </w:pPr>
          </w:p>
        </w:tc>
      </w:tr>
      <w:tr w:rsidR="00897C7E" w:rsidRPr="00C03CE5" w14:paraId="166317D4" w14:textId="77777777" w:rsidTr="004C5E05">
        <w:trPr>
          <w:trHeight w:val="764"/>
          <w:jc w:val="center"/>
        </w:trPr>
        <w:tc>
          <w:tcPr>
            <w:tcW w:w="381" w:type="dxa"/>
            <w:vMerge w:val="restart"/>
            <w:tcBorders>
              <w:top w:val="nil"/>
              <w:left w:val="single" w:sz="4" w:space="0" w:color="auto"/>
              <w:right w:val="single" w:sz="4" w:space="0" w:color="auto"/>
            </w:tcBorders>
            <w:shd w:val="clear" w:color="auto" w:fill="auto"/>
            <w:noWrap/>
            <w:vAlign w:val="center"/>
            <w:hideMark/>
          </w:tcPr>
          <w:p w14:paraId="1EC4622C" w14:textId="77777777" w:rsidR="00897C7E" w:rsidRPr="00C03CE5" w:rsidRDefault="00897C7E" w:rsidP="00F57E58">
            <w:pPr>
              <w:widowControl/>
              <w:jc w:val="center"/>
              <w:rPr>
                <w:rFonts w:cs="Times New Roman"/>
                <w:kern w:val="0"/>
                <w:sz w:val="16"/>
                <w:szCs w:val="16"/>
              </w:rPr>
            </w:pPr>
            <w:r w:rsidRPr="00C03CE5">
              <w:rPr>
                <w:rFonts w:eastAsia="等线" w:cs="Times New Roman"/>
                <w:color w:val="000000"/>
                <w:sz w:val="16"/>
                <w:szCs w:val="16"/>
              </w:rPr>
              <w:t>3</w:t>
            </w:r>
          </w:p>
        </w:tc>
        <w:tc>
          <w:tcPr>
            <w:tcW w:w="616" w:type="dxa"/>
            <w:vMerge/>
            <w:tcBorders>
              <w:left w:val="single" w:sz="4" w:space="0" w:color="auto"/>
              <w:right w:val="single" w:sz="4" w:space="0" w:color="auto"/>
            </w:tcBorders>
            <w:vAlign w:val="center"/>
            <w:hideMark/>
          </w:tcPr>
          <w:p w14:paraId="6EF6EA67" w14:textId="77777777" w:rsidR="00897C7E" w:rsidRPr="00C03CE5" w:rsidRDefault="00897C7E" w:rsidP="00F57E58">
            <w:pPr>
              <w:widowControl/>
              <w:spacing w:line="240" w:lineRule="auto"/>
              <w:jc w:val="center"/>
              <w:rPr>
                <w:rFonts w:cs="Times New Roman"/>
                <w:kern w:val="0"/>
                <w:sz w:val="16"/>
                <w:szCs w:val="16"/>
              </w:rPr>
            </w:pPr>
          </w:p>
        </w:tc>
        <w:tc>
          <w:tcPr>
            <w:tcW w:w="597" w:type="dxa"/>
            <w:vMerge/>
            <w:tcBorders>
              <w:left w:val="single" w:sz="4" w:space="0" w:color="auto"/>
              <w:right w:val="single" w:sz="4" w:space="0" w:color="auto"/>
            </w:tcBorders>
            <w:vAlign w:val="center"/>
          </w:tcPr>
          <w:p w14:paraId="118B6902" w14:textId="77777777" w:rsidR="00897C7E" w:rsidRPr="00C03CE5" w:rsidRDefault="00897C7E" w:rsidP="00F57E58">
            <w:pPr>
              <w:widowControl/>
              <w:spacing w:line="240" w:lineRule="auto"/>
              <w:jc w:val="center"/>
              <w:rPr>
                <w:rFonts w:cs="Times New Roman"/>
                <w:kern w:val="0"/>
                <w:sz w:val="16"/>
                <w:szCs w:val="16"/>
              </w:rPr>
            </w:pPr>
          </w:p>
        </w:tc>
        <w:tc>
          <w:tcPr>
            <w:tcW w:w="1236" w:type="dxa"/>
            <w:tcBorders>
              <w:top w:val="nil"/>
              <w:left w:val="nil"/>
              <w:bottom w:val="single" w:sz="4" w:space="0" w:color="auto"/>
              <w:right w:val="single" w:sz="4" w:space="0" w:color="auto"/>
            </w:tcBorders>
            <w:shd w:val="clear" w:color="auto" w:fill="auto"/>
            <w:noWrap/>
            <w:vAlign w:val="center"/>
          </w:tcPr>
          <w:p w14:paraId="2C48214F" w14:textId="77777777" w:rsidR="00897C7E" w:rsidRPr="00C03CE5" w:rsidRDefault="00897C7E" w:rsidP="004C5E05">
            <w:pPr>
              <w:widowControl/>
              <w:spacing w:line="240" w:lineRule="auto"/>
              <w:jc w:val="center"/>
              <w:rPr>
                <w:rFonts w:cs="Times New Roman"/>
                <w:kern w:val="0"/>
                <w:sz w:val="16"/>
                <w:szCs w:val="16"/>
              </w:rPr>
            </w:pPr>
            <w:r w:rsidRPr="00C03CE5">
              <w:rPr>
                <w:rFonts w:cs="Times New Roman" w:hint="eastAsia"/>
                <w:kern w:val="0"/>
                <w:sz w:val="16"/>
                <w:szCs w:val="16"/>
              </w:rPr>
              <w:t>机房空调</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66329449" w14:textId="77777777" w:rsidR="00897C7E" w:rsidRPr="00C03CE5" w:rsidRDefault="00897C7E" w:rsidP="004C5E05">
            <w:pPr>
              <w:widowControl/>
              <w:spacing w:line="240" w:lineRule="auto"/>
              <w:jc w:val="center"/>
              <w:rPr>
                <w:rFonts w:cs="Times New Roman"/>
                <w:kern w:val="0"/>
                <w:sz w:val="16"/>
                <w:szCs w:val="16"/>
              </w:rPr>
            </w:pPr>
            <w:r w:rsidRPr="00E51FE1">
              <w:rPr>
                <w:rFonts w:cs="Times New Roman" w:hint="eastAsia"/>
                <w:kern w:val="0"/>
                <w:sz w:val="16"/>
                <w:szCs w:val="16"/>
              </w:rPr>
              <w:t>总制冷量：</w:t>
            </w:r>
            <w:r w:rsidRPr="00E51FE1">
              <w:rPr>
                <w:rFonts w:cs="Times New Roman" w:hint="eastAsia"/>
                <w:kern w:val="0"/>
                <w:sz w:val="16"/>
                <w:szCs w:val="16"/>
              </w:rPr>
              <w:t>10kW</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14:paraId="3D6FA463" w14:textId="77777777" w:rsidR="00897C7E" w:rsidRPr="00C03CE5" w:rsidRDefault="00897C7E" w:rsidP="004C5E05">
            <w:pPr>
              <w:widowControl/>
              <w:spacing w:line="240" w:lineRule="auto"/>
              <w:jc w:val="center"/>
              <w:rPr>
                <w:rFonts w:cs="Times New Roman"/>
                <w:kern w:val="0"/>
                <w:sz w:val="16"/>
                <w:szCs w:val="16"/>
              </w:rPr>
            </w:pPr>
            <w:r w:rsidRPr="00C03CE5">
              <w:rPr>
                <w:rFonts w:cs="Times New Roman"/>
                <w:kern w:val="0"/>
                <w:sz w:val="16"/>
                <w:szCs w:val="16"/>
              </w:rPr>
              <w:t>台</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14:paraId="7F024B12"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12</w:t>
            </w:r>
          </w:p>
        </w:tc>
        <w:tc>
          <w:tcPr>
            <w:tcW w:w="5390" w:type="dxa"/>
            <w:vMerge/>
            <w:tcBorders>
              <w:left w:val="single" w:sz="4" w:space="0" w:color="auto"/>
              <w:right w:val="single" w:sz="4" w:space="0" w:color="auto"/>
            </w:tcBorders>
            <w:vAlign w:val="center"/>
            <w:hideMark/>
          </w:tcPr>
          <w:p w14:paraId="1606DAF7" w14:textId="77777777" w:rsidR="00897C7E" w:rsidRPr="00C03CE5" w:rsidRDefault="00897C7E" w:rsidP="00F57E58">
            <w:pPr>
              <w:widowControl/>
              <w:jc w:val="left"/>
              <w:rPr>
                <w:rFonts w:cs="Times New Roman"/>
                <w:kern w:val="0"/>
                <w:sz w:val="16"/>
                <w:szCs w:val="16"/>
              </w:rPr>
            </w:pPr>
          </w:p>
        </w:tc>
        <w:tc>
          <w:tcPr>
            <w:tcW w:w="998" w:type="dxa"/>
            <w:vMerge/>
            <w:tcBorders>
              <w:left w:val="single" w:sz="4" w:space="0" w:color="auto"/>
              <w:right w:val="single" w:sz="4" w:space="0" w:color="auto"/>
            </w:tcBorders>
            <w:vAlign w:val="center"/>
            <w:hideMark/>
          </w:tcPr>
          <w:p w14:paraId="200AFF16" w14:textId="77777777" w:rsidR="00897C7E" w:rsidRPr="00C03CE5" w:rsidRDefault="00897C7E" w:rsidP="00F57E58">
            <w:pPr>
              <w:widowControl/>
              <w:jc w:val="left"/>
              <w:rPr>
                <w:rFonts w:cs="Times New Roman"/>
                <w:kern w:val="0"/>
                <w:sz w:val="16"/>
                <w:szCs w:val="16"/>
              </w:rPr>
            </w:pPr>
          </w:p>
        </w:tc>
        <w:tc>
          <w:tcPr>
            <w:tcW w:w="860" w:type="dxa"/>
            <w:vMerge/>
            <w:tcBorders>
              <w:left w:val="single" w:sz="4" w:space="0" w:color="auto"/>
              <w:right w:val="single" w:sz="4" w:space="0" w:color="auto"/>
            </w:tcBorders>
            <w:vAlign w:val="center"/>
            <w:hideMark/>
          </w:tcPr>
          <w:p w14:paraId="60E8C229" w14:textId="77777777" w:rsidR="00897C7E" w:rsidRPr="00C03CE5" w:rsidRDefault="00897C7E" w:rsidP="00F57E58">
            <w:pPr>
              <w:widowControl/>
              <w:jc w:val="left"/>
              <w:rPr>
                <w:rFonts w:cs="Times New Roman"/>
                <w:kern w:val="0"/>
                <w:sz w:val="16"/>
                <w:szCs w:val="16"/>
              </w:rPr>
            </w:pPr>
          </w:p>
        </w:tc>
        <w:tc>
          <w:tcPr>
            <w:tcW w:w="1117" w:type="dxa"/>
            <w:vMerge/>
            <w:tcBorders>
              <w:left w:val="single" w:sz="4" w:space="0" w:color="auto"/>
              <w:right w:val="single" w:sz="4" w:space="0" w:color="auto"/>
            </w:tcBorders>
            <w:vAlign w:val="center"/>
            <w:hideMark/>
          </w:tcPr>
          <w:p w14:paraId="5C6D908F" w14:textId="77777777" w:rsidR="00897C7E" w:rsidRPr="00C03CE5" w:rsidRDefault="00897C7E" w:rsidP="00F57E58">
            <w:pPr>
              <w:widowControl/>
              <w:jc w:val="left"/>
              <w:rPr>
                <w:rFonts w:cs="Times New Roman"/>
                <w:kern w:val="0"/>
                <w:sz w:val="16"/>
                <w:szCs w:val="16"/>
              </w:rPr>
            </w:pPr>
          </w:p>
        </w:tc>
        <w:tc>
          <w:tcPr>
            <w:tcW w:w="604" w:type="dxa"/>
            <w:vMerge w:val="restart"/>
            <w:tcBorders>
              <w:top w:val="single" w:sz="4" w:space="0" w:color="auto"/>
              <w:left w:val="single" w:sz="4" w:space="0" w:color="auto"/>
              <w:right w:val="single" w:sz="4" w:space="0" w:color="auto"/>
            </w:tcBorders>
            <w:shd w:val="clear" w:color="auto" w:fill="auto"/>
            <w:vAlign w:val="center"/>
            <w:hideMark/>
          </w:tcPr>
          <w:p w14:paraId="724FACD7" w14:textId="77777777" w:rsidR="00897C7E" w:rsidRPr="00C03CE5" w:rsidRDefault="00897C7E" w:rsidP="00F57E58">
            <w:pPr>
              <w:widowControl/>
              <w:jc w:val="center"/>
              <w:rPr>
                <w:rFonts w:cs="Times New Roman"/>
                <w:kern w:val="0"/>
                <w:sz w:val="16"/>
                <w:szCs w:val="16"/>
              </w:rPr>
            </w:pPr>
            <w:r w:rsidRPr="00C03CE5">
              <w:rPr>
                <w:rFonts w:cs="Times New Roman" w:hint="eastAsia"/>
                <w:kern w:val="0"/>
                <w:sz w:val="16"/>
                <w:szCs w:val="16"/>
              </w:rPr>
              <w:t>中铁六局</w:t>
            </w:r>
          </w:p>
        </w:tc>
        <w:tc>
          <w:tcPr>
            <w:tcW w:w="563" w:type="dxa"/>
            <w:vMerge w:val="restart"/>
            <w:tcBorders>
              <w:top w:val="single" w:sz="4" w:space="0" w:color="auto"/>
              <w:left w:val="single" w:sz="4" w:space="0" w:color="auto"/>
              <w:right w:val="single" w:sz="4" w:space="0" w:color="auto"/>
            </w:tcBorders>
            <w:shd w:val="clear" w:color="auto" w:fill="auto"/>
            <w:vAlign w:val="center"/>
            <w:hideMark/>
          </w:tcPr>
          <w:p w14:paraId="75A6ADB6" w14:textId="77777777" w:rsidR="00897C7E" w:rsidRPr="00C03CE5" w:rsidRDefault="00897C7E" w:rsidP="00F57E58">
            <w:pPr>
              <w:widowControl/>
              <w:jc w:val="center"/>
              <w:rPr>
                <w:rFonts w:cs="Times New Roman"/>
                <w:kern w:val="0"/>
                <w:sz w:val="16"/>
                <w:szCs w:val="16"/>
              </w:rPr>
            </w:pPr>
          </w:p>
        </w:tc>
      </w:tr>
      <w:tr w:rsidR="00897C7E" w:rsidRPr="00C03CE5" w14:paraId="16D90B1A" w14:textId="77777777" w:rsidTr="004C5E05">
        <w:trPr>
          <w:trHeight w:val="814"/>
          <w:jc w:val="center"/>
        </w:trPr>
        <w:tc>
          <w:tcPr>
            <w:tcW w:w="381" w:type="dxa"/>
            <w:vMerge/>
            <w:tcBorders>
              <w:left w:val="single" w:sz="4" w:space="0" w:color="auto"/>
              <w:right w:val="single" w:sz="4" w:space="0" w:color="auto"/>
            </w:tcBorders>
            <w:shd w:val="clear" w:color="auto" w:fill="auto"/>
            <w:noWrap/>
            <w:vAlign w:val="center"/>
          </w:tcPr>
          <w:p w14:paraId="7295EB77" w14:textId="77777777" w:rsidR="00897C7E" w:rsidRPr="00C03CE5" w:rsidRDefault="00897C7E" w:rsidP="00F57E58">
            <w:pPr>
              <w:widowControl/>
              <w:jc w:val="center"/>
              <w:rPr>
                <w:rFonts w:eastAsia="等线" w:cs="Times New Roman"/>
                <w:color w:val="000000"/>
                <w:sz w:val="16"/>
                <w:szCs w:val="16"/>
              </w:rPr>
            </w:pPr>
          </w:p>
        </w:tc>
        <w:tc>
          <w:tcPr>
            <w:tcW w:w="616" w:type="dxa"/>
            <w:vMerge/>
            <w:tcBorders>
              <w:left w:val="single" w:sz="4" w:space="0" w:color="auto"/>
              <w:right w:val="single" w:sz="4" w:space="0" w:color="auto"/>
            </w:tcBorders>
            <w:vAlign w:val="center"/>
          </w:tcPr>
          <w:p w14:paraId="7C77310F" w14:textId="77777777" w:rsidR="00897C7E" w:rsidRPr="00C03CE5" w:rsidRDefault="00897C7E" w:rsidP="00F57E58">
            <w:pPr>
              <w:widowControl/>
              <w:spacing w:line="240" w:lineRule="auto"/>
              <w:jc w:val="center"/>
              <w:rPr>
                <w:rFonts w:cs="Times New Roman"/>
                <w:kern w:val="0"/>
                <w:sz w:val="16"/>
                <w:szCs w:val="16"/>
              </w:rPr>
            </w:pPr>
          </w:p>
        </w:tc>
        <w:tc>
          <w:tcPr>
            <w:tcW w:w="597" w:type="dxa"/>
            <w:vMerge/>
            <w:tcBorders>
              <w:left w:val="single" w:sz="4" w:space="0" w:color="auto"/>
              <w:right w:val="single" w:sz="4" w:space="0" w:color="auto"/>
            </w:tcBorders>
            <w:vAlign w:val="center"/>
          </w:tcPr>
          <w:p w14:paraId="03A1FDF8" w14:textId="77777777" w:rsidR="00897C7E" w:rsidRPr="00C03CE5" w:rsidRDefault="00897C7E" w:rsidP="00F57E58">
            <w:pPr>
              <w:widowControl/>
              <w:spacing w:line="240" w:lineRule="auto"/>
              <w:jc w:val="center"/>
              <w:rPr>
                <w:rFonts w:cs="Times New Roman"/>
                <w:kern w:val="0"/>
                <w:sz w:val="16"/>
                <w:szCs w:val="16"/>
              </w:rPr>
            </w:pPr>
          </w:p>
        </w:tc>
        <w:tc>
          <w:tcPr>
            <w:tcW w:w="1236" w:type="dxa"/>
            <w:tcBorders>
              <w:top w:val="nil"/>
              <w:left w:val="nil"/>
              <w:bottom w:val="single" w:sz="4" w:space="0" w:color="auto"/>
              <w:right w:val="single" w:sz="4" w:space="0" w:color="auto"/>
            </w:tcBorders>
            <w:shd w:val="clear" w:color="auto" w:fill="auto"/>
            <w:noWrap/>
            <w:vAlign w:val="center"/>
          </w:tcPr>
          <w:p w14:paraId="191A944C" w14:textId="77777777" w:rsidR="00897C7E" w:rsidRPr="00C03CE5" w:rsidRDefault="00897C7E" w:rsidP="004C5E05">
            <w:pPr>
              <w:widowControl/>
              <w:spacing w:line="240" w:lineRule="auto"/>
              <w:jc w:val="center"/>
              <w:rPr>
                <w:rFonts w:cs="Times New Roman"/>
                <w:kern w:val="0"/>
                <w:sz w:val="16"/>
                <w:szCs w:val="16"/>
              </w:rPr>
            </w:pPr>
            <w:r w:rsidRPr="00567E56">
              <w:rPr>
                <w:rFonts w:cs="Times New Roman" w:hint="eastAsia"/>
                <w:kern w:val="0"/>
                <w:sz w:val="16"/>
                <w:szCs w:val="16"/>
              </w:rPr>
              <w:t>机房空调</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2BB7F529" w14:textId="77777777" w:rsidR="00897C7E" w:rsidRPr="00C03CE5" w:rsidRDefault="00897C7E" w:rsidP="004C5E05">
            <w:pPr>
              <w:widowControl/>
              <w:spacing w:line="240" w:lineRule="auto"/>
              <w:jc w:val="center"/>
              <w:rPr>
                <w:rFonts w:cs="Times New Roman"/>
                <w:kern w:val="0"/>
                <w:sz w:val="16"/>
                <w:szCs w:val="16"/>
              </w:rPr>
            </w:pPr>
            <w:r w:rsidRPr="00E51FE1">
              <w:rPr>
                <w:rFonts w:cs="Times New Roman" w:hint="eastAsia"/>
                <w:kern w:val="0"/>
                <w:sz w:val="16"/>
                <w:szCs w:val="16"/>
              </w:rPr>
              <w:t>总制冷量：</w:t>
            </w:r>
            <w:r w:rsidRPr="00E51FE1">
              <w:rPr>
                <w:rFonts w:cs="Times New Roman" w:hint="eastAsia"/>
                <w:kern w:val="0"/>
                <w:sz w:val="16"/>
                <w:szCs w:val="16"/>
              </w:rPr>
              <w:t>12kW</w:t>
            </w: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4B44FFA9" w14:textId="77777777" w:rsidR="00897C7E" w:rsidRPr="00C03CE5" w:rsidRDefault="00897C7E" w:rsidP="004C5E05">
            <w:pPr>
              <w:widowControl/>
              <w:spacing w:line="240" w:lineRule="auto"/>
              <w:jc w:val="center"/>
              <w:rPr>
                <w:rFonts w:cs="Times New Roman"/>
                <w:kern w:val="0"/>
                <w:sz w:val="16"/>
                <w:szCs w:val="16"/>
              </w:rPr>
            </w:pPr>
            <w:r w:rsidRPr="00C03CE5">
              <w:rPr>
                <w:rFonts w:cs="Times New Roman"/>
                <w:kern w:val="0"/>
                <w:sz w:val="16"/>
                <w:szCs w:val="16"/>
              </w:rPr>
              <w:t>台</w:t>
            </w:r>
          </w:p>
        </w:tc>
        <w:tc>
          <w:tcPr>
            <w:tcW w:w="586" w:type="dxa"/>
            <w:tcBorders>
              <w:top w:val="single" w:sz="4" w:space="0" w:color="auto"/>
              <w:left w:val="nil"/>
              <w:bottom w:val="single" w:sz="4" w:space="0" w:color="auto"/>
              <w:right w:val="single" w:sz="4" w:space="0" w:color="auto"/>
            </w:tcBorders>
            <w:shd w:val="clear" w:color="auto" w:fill="auto"/>
            <w:noWrap/>
            <w:vAlign w:val="center"/>
          </w:tcPr>
          <w:p w14:paraId="3110C119"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6</w:t>
            </w:r>
          </w:p>
        </w:tc>
        <w:tc>
          <w:tcPr>
            <w:tcW w:w="5390" w:type="dxa"/>
            <w:vMerge/>
            <w:tcBorders>
              <w:left w:val="single" w:sz="4" w:space="0" w:color="auto"/>
              <w:right w:val="single" w:sz="4" w:space="0" w:color="auto"/>
            </w:tcBorders>
            <w:vAlign w:val="center"/>
          </w:tcPr>
          <w:p w14:paraId="6ACCB997" w14:textId="77777777" w:rsidR="00897C7E" w:rsidRPr="00C03CE5" w:rsidRDefault="00897C7E" w:rsidP="00F57E58">
            <w:pPr>
              <w:widowControl/>
              <w:jc w:val="left"/>
              <w:rPr>
                <w:rFonts w:cs="Times New Roman"/>
                <w:kern w:val="0"/>
                <w:sz w:val="16"/>
                <w:szCs w:val="16"/>
              </w:rPr>
            </w:pPr>
          </w:p>
        </w:tc>
        <w:tc>
          <w:tcPr>
            <w:tcW w:w="998" w:type="dxa"/>
            <w:vMerge/>
            <w:tcBorders>
              <w:left w:val="single" w:sz="4" w:space="0" w:color="auto"/>
              <w:right w:val="single" w:sz="4" w:space="0" w:color="auto"/>
            </w:tcBorders>
            <w:vAlign w:val="center"/>
          </w:tcPr>
          <w:p w14:paraId="4AF8CA12" w14:textId="77777777" w:rsidR="00897C7E" w:rsidRPr="00C03CE5" w:rsidRDefault="00897C7E" w:rsidP="00F57E58">
            <w:pPr>
              <w:widowControl/>
              <w:jc w:val="left"/>
              <w:rPr>
                <w:rFonts w:cs="Times New Roman"/>
                <w:kern w:val="0"/>
                <w:sz w:val="16"/>
                <w:szCs w:val="16"/>
              </w:rPr>
            </w:pPr>
          </w:p>
        </w:tc>
        <w:tc>
          <w:tcPr>
            <w:tcW w:w="860" w:type="dxa"/>
            <w:vMerge/>
            <w:tcBorders>
              <w:left w:val="single" w:sz="4" w:space="0" w:color="auto"/>
              <w:right w:val="single" w:sz="4" w:space="0" w:color="auto"/>
            </w:tcBorders>
            <w:vAlign w:val="center"/>
          </w:tcPr>
          <w:p w14:paraId="456CE3E3" w14:textId="77777777" w:rsidR="00897C7E" w:rsidRPr="00C03CE5" w:rsidRDefault="00897C7E" w:rsidP="00F57E58">
            <w:pPr>
              <w:widowControl/>
              <w:jc w:val="left"/>
              <w:rPr>
                <w:rFonts w:cs="Times New Roman"/>
                <w:kern w:val="0"/>
                <w:sz w:val="16"/>
                <w:szCs w:val="16"/>
              </w:rPr>
            </w:pPr>
          </w:p>
        </w:tc>
        <w:tc>
          <w:tcPr>
            <w:tcW w:w="1117" w:type="dxa"/>
            <w:vMerge/>
            <w:tcBorders>
              <w:left w:val="single" w:sz="4" w:space="0" w:color="auto"/>
              <w:right w:val="single" w:sz="4" w:space="0" w:color="auto"/>
            </w:tcBorders>
            <w:vAlign w:val="center"/>
          </w:tcPr>
          <w:p w14:paraId="7D6F6303" w14:textId="77777777" w:rsidR="00897C7E" w:rsidRPr="00C03CE5" w:rsidRDefault="00897C7E" w:rsidP="00F57E58">
            <w:pPr>
              <w:widowControl/>
              <w:jc w:val="left"/>
              <w:rPr>
                <w:rFonts w:cs="Times New Roman"/>
                <w:kern w:val="0"/>
                <w:sz w:val="16"/>
                <w:szCs w:val="16"/>
              </w:rPr>
            </w:pPr>
          </w:p>
        </w:tc>
        <w:tc>
          <w:tcPr>
            <w:tcW w:w="604" w:type="dxa"/>
            <w:vMerge/>
            <w:tcBorders>
              <w:left w:val="single" w:sz="4" w:space="0" w:color="auto"/>
              <w:right w:val="single" w:sz="4" w:space="0" w:color="auto"/>
            </w:tcBorders>
            <w:shd w:val="clear" w:color="auto" w:fill="auto"/>
            <w:vAlign w:val="center"/>
          </w:tcPr>
          <w:p w14:paraId="35366B58" w14:textId="77777777" w:rsidR="00897C7E" w:rsidRPr="00C03CE5" w:rsidRDefault="00897C7E" w:rsidP="00F57E58">
            <w:pPr>
              <w:widowControl/>
              <w:jc w:val="center"/>
              <w:rPr>
                <w:rFonts w:cs="Times New Roman"/>
                <w:kern w:val="0"/>
                <w:sz w:val="16"/>
                <w:szCs w:val="16"/>
              </w:rPr>
            </w:pPr>
          </w:p>
        </w:tc>
        <w:tc>
          <w:tcPr>
            <w:tcW w:w="563" w:type="dxa"/>
            <w:vMerge/>
            <w:tcBorders>
              <w:left w:val="single" w:sz="4" w:space="0" w:color="auto"/>
              <w:right w:val="single" w:sz="4" w:space="0" w:color="auto"/>
            </w:tcBorders>
            <w:shd w:val="clear" w:color="auto" w:fill="auto"/>
            <w:vAlign w:val="center"/>
          </w:tcPr>
          <w:p w14:paraId="03C0CF30" w14:textId="77777777" w:rsidR="00897C7E" w:rsidRPr="00C03CE5" w:rsidRDefault="00897C7E" w:rsidP="00F57E58">
            <w:pPr>
              <w:widowControl/>
              <w:jc w:val="center"/>
              <w:rPr>
                <w:rFonts w:cs="Times New Roman"/>
                <w:kern w:val="0"/>
                <w:sz w:val="16"/>
                <w:szCs w:val="16"/>
              </w:rPr>
            </w:pPr>
          </w:p>
        </w:tc>
      </w:tr>
      <w:tr w:rsidR="00897C7E" w:rsidRPr="00C03CE5" w14:paraId="3DDBF607" w14:textId="77777777" w:rsidTr="004C5E05">
        <w:trPr>
          <w:trHeight w:val="850"/>
          <w:jc w:val="center"/>
        </w:trPr>
        <w:tc>
          <w:tcPr>
            <w:tcW w:w="381" w:type="dxa"/>
            <w:vMerge/>
            <w:tcBorders>
              <w:left w:val="single" w:sz="4" w:space="0" w:color="auto"/>
              <w:right w:val="single" w:sz="4" w:space="0" w:color="auto"/>
            </w:tcBorders>
            <w:shd w:val="clear" w:color="auto" w:fill="auto"/>
            <w:noWrap/>
            <w:vAlign w:val="center"/>
          </w:tcPr>
          <w:p w14:paraId="1F8BB3CC" w14:textId="77777777" w:rsidR="00897C7E" w:rsidRPr="00C03CE5" w:rsidRDefault="00897C7E" w:rsidP="00F57E58">
            <w:pPr>
              <w:widowControl/>
              <w:jc w:val="center"/>
              <w:rPr>
                <w:rFonts w:eastAsia="等线" w:cs="Times New Roman"/>
                <w:color w:val="000000"/>
                <w:sz w:val="16"/>
                <w:szCs w:val="16"/>
              </w:rPr>
            </w:pPr>
          </w:p>
        </w:tc>
        <w:tc>
          <w:tcPr>
            <w:tcW w:w="616" w:type="dxa"/>
            <w:vMerge/>
            <w:tcBorders>
              <w:left w:val="single" w:sz="4" w:space="0" w:color="auto"/>
              <w:right w:val="single" w:sz="4" w:space="0" w:color="auto"/>
            </w:tcBorders>
            <w:vAlign w:val="center"/>
          </w:tcPr>
          <w:p w14:paraId="4D7D5A4C" w14:textId="77777777" w:rsidR="00897C7E" w:rsidRPr="00C03CE5" w:rsidRDefault="00897C7E" w:rsidP="00F57E58">
            <w:pPr>
              <w:widowControl/>
              <w:spacing w:line="240" w:lineRule="auto"/>
              <w:jc w:val="center"/>
              <w:rPr>
                <w:rFonts w:cs="Times New Roman"/>
                <w:kern w:val="0"/>
                <w:sz w:val="16"/>
                <w:szCs w:val="16"/>
              </w:rPr>
            </w:pPr>
          </w:p>
        </w:tc>
        <w:tc>
          <w:tcPr>
            <w:tcW w:w="597" w:type="dxa"/>
            <w:vMerge/>
            <w:tcBorders>
              <w:left w:val="single" w:sz="4" w:space="0" w:color="auto"/>
              <w:right w:val="single" w:sz="4" w:space="0" w:color="auto"/>
            </w:tcBorders>
            <w:vAlign w:val="center"/>
          </w:tcPr>
          <w:p w14:paraId="5CFDF07F" w14:textId="77777777" w:rsidR="00897C7E" w:rsidRPr="00C03CE5" w:rsidRDefault="00897C7E" w:rsidP="00F57E58">
            <w:pPr>
              <w:widowControl/>
              <w:spacing w:line="240" w:lineRule="auto"/>
              <w:jc w:val="center"/>
              <w:rPr>
                <w:rFonts w:cs="Times New Roman"/>
                <w:kern w:val="0"/>
                <w:sz w:val="16"/>
                <w:szCs w:val="16"/>
              </w:rPr>
            </w:pPr>
          </w:p>
        </w:tc>
        <w:tc>
          <w:tcPr>
            <w:tcW w:w="1236" w:type="dxa"/>
            <w:tcBorders>
              <w:top w:val="nil"/>
              <w:left w:val="nil"/>
              <w:bottom w:val="single" w:sz="4" w:space="0" w:color="auto"/>
              <w:right w:val="single" w:sz="4" w:space="0" w:color="auto"/>
            </w:tcBorders>
            <w:shd w:val="clear" w:color="auto" w:fill="auto"/>
            <w:noWrap/>
            <w:vAlign w:val="center"/>
          </w:tcPr>
          <w:p w14:paraId="40A43FA3" w14:textId="77777777" w:rsidR="00897C7E" w:rsidRPr="00C03CE5" w:rsidRDefault="00897C7E" w:rsidP="004C5E05">
            <w:pPr>
              <w:widowControl/>
              <w:spacing w:line="240" w:lineRule="auto"/>
              <w:jc w:val="center"/>
              <w:rPr>
                <w:rFonts w:cs="Times New Roman"/>
                <w:kern w:val="0"/>
                <w:sz w:val="16"/>
                <w:szCs w:val="16"/>
              </w:rPr>
            </w:pPr>
            <w:r w:rsidRPr="00567E56">
              <w:rPr>
                <w:rFonts w:cs="Times New Roman" w:hint="eastAsia"/>
                <w:kern w:val="0"/>
                <w:sz w:val="16"/>
                <w:szCs w:val="16"/>
              </w:rPr>
              <w:t>机房空调</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782A23AF" w14:textId="77777777" w:rsidR="00897C7E" w:rsidRPr="00C03CE5" w:rsidRDefault="00897C7E" w:rsidP="004C5E05">
            <w:pPr>
              <w:widowControl/>
              <w:spacing w:line="240" w:lineRule="auto"/>
              <w:jc w:val="center"/>
              <w:rPr>
                <w:rFonts w:cs="Times New Roman"/>
                <w:kern w:val="0"/>
                <w:sz w:val="16"/>
                <w:szCs w:val="16"/>
              </w:rPr>
            </w:pPr>
            <w:r w:rsidRPr="00E51FE1">
              <w:rPr>
                <w:rFonts w:cs="Times New Roman" w:hint="eastAsia"/>
                <w:kern w:val="0"/>
                <w:sz w:val="16"/>
                <w:szCs w:val="16"/>
              </w:rPr>
              <w:t>总制冷量：</w:t>
            </w:r>
            <w:r w:rsidRPr="00E51FE1">
              <w:rPr>
                <w:rFonts w:cs="Times New Roman" w:hint="eastAsia"/>
                <w:kern w:val="0"/>
                <w:sz w:val="16"/>
                <w:szCs w:val="16"/>
              </w:rPr>
              <w:t>4.5kW</w:t>
            </w: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03A7D7C1" w14:textId="77777777" w:rsidR="00897C7E" w:rsidRPr="00C03CE5" w:rsidRDefault="00897C7E" w:rsidP="004C5E05">
            <w:pPr>
              <w:widowControl/>
              <w:spacing w:line="240" w:lineRule="auto"/>
              <w:jc w:val="center"/>
              <w:rPr>
                <w:rFonts w:cs="Times New Roman"/>
                <w:kern w:val="0"/>
                <w:sz w:val="16"/>
                <w:szCs w:val="16"/>
              </w:rPr>
            </w:pPr>
            <w:r w:rsidRPr="00C03CE5">
              <w:rPr>
                <w:rFonts w:cs="Times New Roman"/>
                <w:kern w:val="0"/>
                <w:sz w:val="16"/>
                <w:szCs w:val="16"/>
              </w:rPr>
              <w:t>台</w:t>
            </w:r>
          </w:p>
        </w:tc>
        <w:tc>
          <w:tcPr>
            <w:tcW w:w="586" w:type="dxa"/>
            <w:tcBorders>
              <w:top w:val="single" w:sz="4" w:space="0" w:color="auto"/>
              <w:left w:val="nil"/>
              <w:bottom w:val="single" w:sz="4" w:space="0" w:color="auto"/>
              <w:right w:val="single" w:sz="4" w:space="0" w:color="auto"/>
            </w:tcBorders>
            <w:shd w:val="clear" w:color="auto" w:fill="auto"/>
            <w:noWrap/>
            <w:vAlign w:val="center"/>
          </w:tcPr>
          <w:p w14:paraId="590CBF3C"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6</w:t>
            </w:r>
          </w:p>
        </w:tc>
        <w:tc>
          <w:tcPr>
            <w:tcW w:w="5390" w:type="dxa"/>
            <w:vMerge/>
            <w:tcBorders>
              <w:left w:val="single" w:sz="4" w:space="0" w:color="auto"/>
              <w:right w:val="single" w:sz="4" w:space="0" w:color="auto"/>
            </w:tcBorders>
            <w:vAlign w:val="center"/>
          </w:tcPr>
          <w:p w14:paraId="59113C82" w14:textId="77777777" w:rsidR="00897C7E" w:rsidRPr="00C03CE5" w:rsidRDefault="00897C7E" w:rsidP="00F57E58">
            <w:pPr>
              <w:widowControl/>
              <w:jc w:val="left"/>
              <w:rPr>
                <w:rFonts w:cs="Times New Roman"/>
                <w:kern w:val="0"/>
                <w:sz w:val="16"/>
                <w:szCs w:val="16"/>
              </w:rPr>
            </w:pPr>
          </w:p>
        </w:tc>
        <w:tc>
          <w:tcPr>
            <w:tcW w:w="998" w:type="dxa"/>
            <w:vMerge/>
            <w:tcBorders>
              <w:left w:val="single" w:sz="4" w:space="0" w:color="auto"/>
              <w:right w:val="single" w:sz="4" w:space="0" w:color="auto"/>
            </w:tcBorders>
            <w:vAlign w:val="center"/>
          </w:tcPr>
          <w:p w14:paraId="054B2DA8" w14:textId="77777777" w:rsidR="00897C7E" w:rsidRPr="00C03CE5" w:rsidRDefault="00897C7E" w:rsidP="00F57E58">
            <w:pPr>
              <w:widowControl/>
              <w:jc w:val="left"/>
              <w:rPr>
                <w:rFonts w:cs="Times New Roman"/>
                <w:kern w:val="0"/>
                <w:sz w:val="16"/>
                <w:szCs w:val="16"/>
              </w:rPr>
            </w:pPr>
          </w:p>
        </w:tc>
        <w:tc>
          <w:tcPr>
            <w:tcW w:w="860" w:type="dxa"/>
            <w:vMerge/>
            <w:tcBorders>
              <w:left w:val="single" w:sz="4" w:space="0" w:color="auto"/>
              <w:right w:val="single" w:sz="4" w:space="0" w:color="auto"/>
            </w:tcBorders>
            <w:vAlign w:val="center"/>
          </w:tcPr>
          <w:p w14:paraId="3023451F" w14:textId="77777777" w:rsidR="00897C7E" w:rsidRPr="00C03CE5" w:rsidRDefault="00897C7E" w:rsidP="00F57E58">
            <w:pPr>
              <w:widowControl/>
              <w:jc w:val="left"/>
              <w:rPr>
                <w:rFonts w:cs="Times New Roman"/>
                <w:kern w:val="0"/>
                <w:sz w:val="16"/>
                <w:szCs w:val="16"/>
              </w:rPr>
            </w:pPr>
          </w:p>
        </w:tc>
        <w:tc>
          <w:tcPr>
            <w:tcW w:w="1117" w:type="dxa"/>
            <w:vMerge/>
            <w:tcBorders>
              <w:left w:val="single" w:sz="4" w:space="0" w:color="auto"/>
              <w:right w:val="single" w:sz="4" w:space="0" w:color="auto"/>
            </w:tcBorders>
            <w:vAlign w:val="center"/>
          </w:tcPr>
          <w:p w14:paraId="541F8DDA" w14:textId="77777777" w:rsidR="00897C7E" w:rsidRPr="00C03CE5" w:rsidRDefault="00897C7E" w:rsidP="00F57E58">
            <w:pPr>
              <w:widowControl/>
              <w:jc w:val="left"/>
              <w:rPr>
                <w:rFonts w:cs="Times New Roman"/>
                <w:kern w:val="0"/>
                <w:sz w:val="16"/>
                <w:szCs w:val="16"/>
              </w:rPr>
            </w:pPr>
          </w:p>
        </w:tc>
        <w:tc>
          <w:tcPr>
            <w:tcW w:w="604" w:type="dxa"/>
            <w:vMerge/>
            <w:tcBorders>
              <w:left w:val="single" w:sz="4" w:space="0" w:color="auto"/>
              <w:right w:val="single" w:sz="4" w:space="0" w:color="auto"/>
            </w:tcBorders>
            <w:shd w:val="clear" w:color="auto" w:fill="auto"/>
            <w:vAlign w:val="center"/>
          </w:tcPr>
          <w:p w14:paraId="5991CAFF" w14:textId="77777777" w:rsidR="00897C7E" w:rsidRPr="00C03CE5" w:rsidRDefault="00897C7E" w:rsidP="00F57E58">
            <w:pPr>
              <w:widowControl/>
              <w:jc w:val="center"/>
              <w:rPr>
                <w:rFonts w:cs="Times New Roman"/>
                <w:kern w:val="0"/>
                <w:sz w:val="16"/>
                <w:szCs w:val="16"/>
              </w:rPr>
            </w:pPr>
          </w:p>
        </w:tc>
        <w:tc>
          <w:tcPr>
            <w:tcW w:w="563" w:type="dxa"/>
            <w:vMerge/>
            <w:tcBorders>
              <w:left w:val="single" w:sz="4" w:space="0" w:color="auto"/>
              <w:right w:val="single" w:sz="4" w:space="0" w:color="auto"/>
            </w:tcBorders>
            <w:shd w:val="clear" w:color="auto" w:fill="auto"/>
            <w:vAlign w:val="center"/>
          </w:tcPr>
          <w:p w14:paraId="49257A91" w14:textId="77777777" w:rsidR="00897C7E" w:rsidRPr="00C03CE5" w:rsidRDefault="00897C7E" w:rsidP="00F57E58">
            <w:pPr>
              <w:widowControl/>
              <w:jc w:val="center"/>
              <w:rPr>
                <w:rFonts w:cs="Times New Roman"/>
                <w:kern w:val="0"/>
                <w:sz w:val="16"/>
                <w:szCs w:val="16"/>
              </w:rPr>
            </w:pPr>
          </w:p>
        </w:tc>
      </w:tr>
      <w:tr w:rsidR="00897C7E" w:rsidRPr="00C03CE5" w14:paraId="677E31FE" w14:textId="77777777" w:rsidTr="004C5E05">
        <w:trPr>
          <w:trHeight w:val="759"/>
          <w:jc w:val="center"/>
        </w:trPr>
        <w:tc>
          <w:tcPr>
            <w:tcW w:w="381" w:type="dxa"/>
            <w:vMerge/>
            <w:tcBorders>
              <w:left w:val="single" w:sz="4" w:space="0" w:color="auto"/>
              <w:bottom w:val="single" w:sz="4" w:space="0" w:color="auto"/>
              <w:right w:val="single" w:sz="4" w:space="0" w:color="auto"/>
            </w:tcBorders>
            <w:shd w:val="clear" w:color="auto" w:fill="auto"/>
            <w:noWrap/>
            <w:vAlign w:val="center"/>
          </w:tcPr>
          <w:p w14:paraId="3A7A2CDB" w14:textId="77777777" w:rsidR="00897C7E" w:rsidRPr="00C03CE5" w:rsidRDefault="00897C7E" w:rsidP="00F57E58">
            <w:pPr>
              <w:widowControl/>
              <w:jc w:val="center"/>
              <w:rPr>
                <w:rFonts w:eastAsia="等线" w:cs="Times New Roman"/>
                <w:color w:val="000000"/>
                <w:sz w:val="16"/>
                <w:szCs w:val="16"/>
              </w:rPr>
            </w:pPr>
          </w:p>
        </w:tc>
        <w:tc>
          <w:tcPr>
            <w:tcW w:w="616" w:type="dxa"/>
            <w:vMerge/>
            <w:tcBorders>
              <w:left w:val="single" w:sz="4" w:space="0" w:color="auto"/>
              <w:bottom w:val="single" w:sz="4" w:space="0" w:color="auto"/>
              <w:right w:val="single" w:sz="4" w:space="0" w:color="auto"/>
            </w:tcBorders>
            <w:vAlign w:val="center"/>
          </w:tcPr>
          <w:p w14:paraId="7C179DE1" w14:textId="77777777" w:rsidR="00897C7E" w:rsidRPr="00C03CE5" w:rsidRDefault="00897C7E" w:rsidP="00F57E58">
            <w:pPr>
              <w:widowControl/>
              <w:spacing w:line="240" w:lineRule="auto"/>
              <w:jc w:val="center"/>
              <w:rPr>
                <w:rFonts w:cs="Times New Roman"/>
                <w:kern w:val="0"/>
                <w:sz w:val="16"/>
                <w:szCs w:val="16"/>
              </w:rPr>
            </w:pPr>
          </w:p>
        </w:tc>
        <w:tc>
          <w:tcPr>
            <w:tcW w:w="597" w:type="dxa"/>
            <w:vMerge/>
            <w:tcBorders>
              <w:left w:val="single" w:sz="4" w:space="0" w:color="auto"/>
              <w:bottom w:val="single" w:sz="4" w:space="0" w:color="auto"/>
              <w:right w:val="single" w:sz="4" w:space="0" w:color="auto"/>
            </w:tcBorders>
            <w:vAlign w:val="center"/>
          </w:tcPr>
          <w:p w14:paraId="3110B627" w14:textId="77777777" w:rsidR="00897C7E" w:rsidRPr="00C03CE5" w:rsidRDefault="00897C7E" w:rsidP="00F57E58">
            <w:pPr>
              <w:widowControl/>
              <w:spacing w:line="240" w:lineRule="auto"/>
              <w:jc w:val="center"/>
              <w:rPr>
                <w:rFonts w:cs="Times New Roman"/>
                <w:kern w:val="0"/>
                <w:sz w:val="16"/>
                <w:szCs w:val="16"/>
              </w:rPr>
            </w:pPr>
          </w:p>
        </w:tc>
        <w:tc>
          <w:tcPr>
            <w:tcW w:w="1236" w:type="dxa"/>
            <w:tcBorders>
              <w:top w:val="nil"/>
              <w:left w:val="nil"/>
              <w:bottom w:val="single" w:sz="4" w:space="0" w:color="auto"/>
              <w:right w:val="single" w:sz="4" w:space="0" w:color="auto"/>
            </w:tcBorders>
            <w:shd w:val="clear" w:color="auto" w:fill="auto"/>
            <w:noWrap/>
            <w:vAlign w:val="center"/>
          </w:tcPr>
          <w:p w14:paraId="5BA446B6" w14:textId="77777777" w:rsidR="00897C7E" w:rsidRPr="00C03CE5" w:rsidRDefault="00897C7E" w:rsidP="004C5E05">
            <w:pPr>
              <w:widowControl/>
              <w:spacing w:line="240" w:lineRule="auto"/>
              <w:jc w:val="center"/>
              <w:rPr>
                <w:rFonts w:cs="Times New Roman"/>
                <w:kern w:val="0"/>
                <w:sz w:val="16"/>
                <w:szCs w:val="16"/>
              </w:rPr>
            </w:pPr>
            <w:r w:rsidRPr="00567E56">
              <w:rPr>
                <w:rFonts w:cs="Times New Roman" w:hint="eastAsia"/>
                <w:kern w:val="0"/>
                <w:sz w:val="16"/>
                <w:szCs w:val="16"/>
              </w:rPr>
              <w:t>机房空调</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48399500" w14:textId="77777777" w:rsidR="00897C7E" w:rsidRPr="00C03CE5" w:rsidRDefault="00897C7E" w:rsidP="004C5E05">
            <w:pPr>
              <w:widowControl/>
              <w:spacing w:line="240" w:lineRule="auto"/>
              <w:jc w:val="center"/>
              <w:rPr>
                <w:rFonts w:cs="Times New Roman"/>
                <w:kern w:val="0"/>
                <w:sz w:val="16"/>
                <w:szCs w:val="16"/>
              </w:rPr>
            </w:pPr>
            <w:r w:rsidRPr="00E51FE1">
              <w:rPr>
                <w:rFonts w:cs="Times New Roman" w:hint="eastAsia"/>
                <w:kern w:val="0"/>
                <w:sz w:val="16"/>
                <w:szCs w:val="16"/>
              </w:rPr>
              <w:t>总制冷量：</w:t>
            </w:r>
            <w:r w:rsidRPr="00E51FE1">
              <w:rPr>
                <w:rFonts w:cs="Times New Roman" w:hint="eastAsia"/>
                <w:kern w:val="0"/>
                <w:sz w:val="16"/>
                <w:szCs w:val="16"/>
              </w:rPr>
              <w:t>8kW</w:t>
            </w: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6415F584" w14:textId="77777777" w:rsidR="00897C7E" w:rsidRPr="00C03CE5" w:rsidRDefault="00897C7E" w:rsidP="004C5E05">
            <w:pPr>
              <w:widowControl/>
              <w:spacing w:line="240" w:lineRule="auto"/>
              <w:jc w:val="center"/>
              <w:rPr>
                <w:rFonts w:cs="Times New Roman"/>
                <w:kern w:val="0"/>
                <w:sz w:val="16"/>
                <w:szCs w:val="16"/>
              </w:rPr>
            </w:pPr>
            <w:r w:rsidRPr="00C03CE5">
              <w:rPr>
                <w:rFonts w:cs="Times New Roman"/>
                <w:kern w:val="0"/>
                <w:sz w:val="16"/>
                <w:szCs w:val="16"/>
              </w:rPr>
              <w:t>台</w:t>
            </w:r>
          </w:p>
        </w:tc>
        <w:tc>
          <w:tcPr>
            <w:tcW w:w="586" w:type="dxa"/>
            <w:tcBorders>
              <w:top w:val="single" w:sz="4" w:space="0" w:color="auto"/>
              <w:left w:val="nil"/>
              <w:bottom w:val="single" w:sz="4" w:space="0" w:color="auto"/>
              <w:right w:val="single" w:sz="4" w:space="0" w:color="auto"/>
            </w:tcBorders>
            <w:shd w:val="clear" w:color="auto" w:fill="auto"/>
            <w:noWrap/>
            <w:vAlign w:val="center"/>
          </w:tcPr>
          <w:p w14:paraId="3978C4F6"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9</w:t>
            </w:r>
          </w:p>
        </w:tc>
        <w:tc>
          <w:tcPr>
            <w:tcW w:w="5390" w:type="dxa"/>
            <w:vMerge/>
            <w:tcBorders>
              <w:left w:val="single" w:sz="4" w:space="0" w:color="auto"/>
              <w:bottom w:val="single" w:sz="4" w:space="0" w:color="auto"/>
              <w:right w:val="single" w:sz="4" w:space="0" w:color="auto"/>
            </w:tcBorders>
            <w:vAlign w:val="center"/>
          </w:tcPr>
          <w:p w14:paraId="6928DC71" w14:textId="77777777" w:rsidR="00897C7E" w:rsidRPr="00C03CE5" w:rsidRDefault="00897C7E" w:rsidP="00F57E58">
            <w:pPr>
              <w:widowControl/>
              <w:jc w:val="left"/>
              <w:rPr>
                <w:rFonts w:cs="Times New Roman"/>
                <w:kern w:val="0"/>
                <w:sz w:val="16"/>
                <w:szCs w:val="16"/>
              </w:rPr>
            </w:pPr>
          </w:p>
        </w:tc>
        <w:tc>
          <w:tcPr>
            <w:tcW w:w="998" w:type="dxa"/>
            <w:vMerge/>
            <w:tcBorders>
              <w:left w:val="single" w:sz="4" w:space="0" w:color="auto"/>
              <w:bottom w:val="single" w:sz="4" w:space="0" w:color="auto"/>
              <w:right w:val="single" w:sz="4" w:space="0" w:color="auto"/>
            </w:tcBorders>
            <w:vAlign w:val="center"/>
          </w:tcPr>
          <w:p w14:paraId="5F9DDB67" w14:textId="77777777" w:rsidR="00897C7E" w:rsidRPr="00C03CE5" w:rsidRDefault="00897C7E" w:rsidP="00F57E58">
            <w:pPr>
              <w:widowControl/>
              <w:jc w:val="left"/>
              <w:rPr>
                <w:rFonts w:cs="Times New Roman"/>
                <w:kern w:val="0"/>
                <w:sz w:val="16"/>
                <w:szCs w:val="16"/>
              </w:rPr>
            </w:pPr>
          </w:p>
        </w:tc>
        <w:tc>
          <w:tcPr>
            <w:tcW w:w="860" w:type="dxa"/>
            <w:vMerge/>
            <w:tcBorders>
              <w:left w:val="single" w:sz="4" w:space="0" w:color="auto"/>
              <w:bottom w:val="single" w:sz="4" w:space="0" w:color="auto"/>
              <w:right w:val="single" w:sz="4" w:space="0" w:color="auto"/>
            </w:tcBorders>
            <w:vAlign w:val="center"/>
          </w:tcPr>
          <w:p w14:paraId="45F6DE07" w14:textId="77777777" w:rsidR="00897C7E" w:rsidRPr="00C03CE5" w:rsidRDefault="00897C7E" w:rsidP="00F57E58">
            <w:pPr>
              <w:widowControl/>
              <w:jc w:val="left"/>
              <w:rPr>
                <w:rFonts w:cs="Times New Roman"/>
                <w:kern w:val="0"/>
                <w:sz w:val="16"/>
                <w:szCs w:val="16"/>
              </w:rPr>
            </w:pPr>
          </w:p>
        </w:tc>
        <w:tc>
          <w:tcPr>
            <w:tcW w:w="1117" w:type="dxa"/>
            <w:vMerge/>
            <w:tcBorders>
              <w:left w:val="single" w:sz="4" w:space="0" w:color="auto"/>
              <w:bottom w:val="single" w:sz="4" w:space="0" w:color="auto"/>
              <w:right w:val="single" w:sz="4" w:space="0" w:color="auto"/>
            </w:tcBorders>
            <w:vAlign w:val="center"/>
          </w:tcPr>
          <w:p w14:paraId="2AB083B1" w14:textId="77777777" w:rsidR="00897C7E" w:rsidRPr="00C03CE5" w:rsidRDefault="00897C7E" w:rsidP="00F57E58">
            <w:pPr>
              <w:widowControl/>
              <w:jc w:val="left"/>
              <w:rPr>
                <w:rFonts w:cs="Times New Roman"/>
                <w:kern w:val="0"/>
                <w:sz w:val="16"/>
                <w:szCs w:val="16"/>
              </w:rPr>
            </w:pPr>
          </w:p>
        </w:tc>
        <w:tc>
          <w:tcPr>
            <w:tcW w:w="604" w:type="dxa"/>
            <w:vMerge/>
            <w:tcBorders>
              <w:left w:val="single" w:sz="4" w:space="0" w:color="auto"/>
              <w:bottom w:val="single" w:sz="4" w:space="0" w:color="auto"/>
              <w:right w:val="single" w:sz="4" w:space="0" w:color="auto"/>
            </w:tcBorders>
            <w:shd w:val="clear" w:color="auto" w:fill="auto"/>
            <w:vAlign w:val="center"/>
          </w:tcPr>
          <w:p w14:paraId="50B8EC46" w14:textId="77777777" w:rsidR="00897C7E" w:rsidRPr="00C03CE5" w:rsidRDefault="00897C7E" w:rsidP="00F57E58">
            <w:pPr>
              <w:widowControl/>
              <w:jc w:val="center"/>
              <w:rPr>
                <w:rFonts w:cs="Times New Roman"/>
                <w:kern w:val="0"/>
                <w:sz w:val="16"/>
                <w:szCs w:val="16"/>
              </w:rPr>
            </w:pPr>
          </w:p>
        </w:tc>
        <w:tc>
          <w:tcPr>
            <w:tcW w:w="563" w:type="dxa"/>
            <w:vMerge/>
            <w:tcBorders>
              <w:left w:val="single" w:sz="4" w:space="0" w:color="auto"/>
              <w:bottom w:val="single" w:sz="4" w:space="0" w:color="auto"/>
              <w:right w:val="single" w:sz="4" w:space="0" w:color="auto"/>
            </w:tcBorders>
            <w:shd w:val="clear" w:color="auto" w:fill="auto"/>
            <w:vAlign w:val="center"/>
          </w:tcPr>
          <w:p w14:paraId="614D2480" w14:textId="77777777" w:rsidR="00897C7E" w:rsidRPr="00C03CE5" w:rsidRDefault="00897C7E" w:rsidP="00F57E58">
            <w:pPr>
              <w:widowControl/>
              <w:jc w:val="center"/>
              <w:rPr>
                <w:rFonts w:cs="Times New Roman"/>
                <w:kern w:val="0"/>
                <w:sz w:val="16"/>
                <w:szCs w:val="16"/>
              </w:rPr>
            </w:pPr>
          </w:p>
        </w:tc>
      </w:tr>
      <w:tr w:rsidR="00897C7E" w:rsidRPr="00C03CE5" w14:paraId="16095E60" w14:textId="77777777" w:rsidTr="004C5E05">
        <w:trPr>
          <w:trHeight w:val="1392"/>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0C1E6" w14:textId="77777777" w:rsidR="00897C7E" w:rsidRPr="00C03CE5" w:rsidRDefault="00897C7E" w:rsidP="00F57E58">
            <w:pPr>
              <w:widowControl/>
              <w:jc w:val="center"/>
              <w:rPr>
                <w:rFonts w:eastAsia="等线" w:cs="Times New Roman"/>
                <w:color w:val="000000"/>
                <w:sz w:val="16"/>
                <w:szCs w:val="16"/>
              </w:rPr>
            </w:pPr>
            <w:bookmarkStart w:id="5" w:name="_Hlk195782222"/>
            <w:r>
              <w:rPr>
                <w:rFonts w:eastAsia="等线" w:cs="Times New Roman" w:hint="eastAsia"/>
                <w:color w:val="000000"/>
                <w:sz w:val="16"/>
                <w:szCs w:val="16"/>
              </w:rPr>
              <w:lastRenderedPageBreak/>
              <w:t>1</w:t>
            </w:r>
          </w:p>
        </w:tc>
        <w:tc>
          <w:tcPr>
            <w:tcW w:w="616" w:type="dxa"/>
            <w:vMerge w:val="restart"/>
            <w:tcBorders>
              <w:top w:val="single" w:sz="4" w:space="0" w:color="auto"/>
              <w:left w:val="single" w:sz="4" w:space="0" w:color="auto"/>
              <w:right w:val="single" w:sz="4" w:space="0" w:color="auto"/>
            </w:tcBorders>
            <w:vAlign w:val="center"/>
          </w:tcPr>
          <w:p w14:paraId="082B9296" w14:textId="77777777" w:rsidR="00897C7E" w:rsidRPr="00C03CE5" w:rsidRDefault="00897C7E" w:rsidP="00F57E58">
            <w:pPr>
              <w:widowControl/>
              <w:spacing w:line="240" w:lineRule="auto"/>
              <w:jc w:val="center"/>
              <w:rPr>
                <w:rFonts w:cs="Times New Roman"/>
                <w:kern w:val="0"/>
                <w:sz w:val="16"/>
                <w:szCs w:val="16"/>
              </w:rPr>
            </w:pPr>
            <w:r w:rsidRPr="00C03CE5">
              <w:rPr>
                <w:rFonts w:cs="Times New Roman" w:hint="eastAsia"/>
                <w:kern w:val="0"/>
                <w:sz w:val="16"/>
                <w:szCs w:val="16"/>
              </w:rPr>
              <w:t>ZM01</w:t>
            </w:r>
          </w:p>
        </w:tc>
        <w:tc>
          <w:tcPr>
            <w:tcW w:w="597" w:type="dxa"/>
            <w:vMerge w:val="restart"/>
            <w:tcBorders>
              <w:top w:val="single" w:sz="4" w:space="0" w:color="auto"/>
              <w:left w:val="single" w:sz="4" w:space="0" w:color="auto"/>
              <w:right w:val="single" w:sz="4" w:space="0" w:color="auto"/>
            </w:tcBorders>
            <w:vAlign w:val="center"/>
          </w:tcPr>
          <w:p w14:paraId="0AA34C0D" w14:textId="77777777" w:rsidR="00897C7E" w:rsidRPr="00C03CE5" w:rsidRDefault="00897C7E" w:rsidP="00F57E58">
            <w:pPr>
              <w:widowControl/>
              <w:spacing w:line="240" w:lineRule="auto"/>
              <w:jc w:val="center"/>
              <w:rPr>
                <w:rFonts w:cs="Times New Roman"/>
                <w:kern w:val="0"/>
                <w:sz w:val="16"/>
                <w:szCs w:val="16"/>
              </w:rPr>
            </w:pPr>
            <w:r w:rsidRPr="00C03CE5">
              <w:rPr>
                <w:rFonts w:cs="Times New Roman" w:hint="eastAsia"/>
                <w:kern w:val="0"/>
                <w:sz w:val="16"/>
                <w:szCs w:val="16"/>
              </w:rPr>
              <w:t>站台门</w:t>
            </w:r>
          </w:p>
        </w:tc>
        <w:tc>
          <w:tcPr>
            <w:tcW w:w="1236" w:type="dxa"/>
            <w:tcBorders>
              <w:top w:val="single" w:sz="4" w:space="0" w:color="auto"/>
              <w:left w:val="nil"/>
              <w:bottom w:val="single" w:sz="4" w:space="0" w:color="auto"/>
              <w:right w:val="single" w:sz="4" w:space="0" w:color="auto"/>
            </w:tcBorders>
            <w:shd w:val="clear" w:color="auto" w:fill="auto"/>
            <w:noWrap/>
            <w:vAlign w:val="center"/>
          </w:tcPr>
          <w:p w14:paraId="35A9541B"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站台门系统（良乡站）</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3C0C714A"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详见技术规格书</w:t>
            </w: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446309C9"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站</w:t>
            </w:r>
          </w:p>
        </w:tc>
        <w:tc>
          <w:tcPr>
            <w:tcW w:w="586" w:type="dxa"/>
            <w:tcBorders>
              <w:top w:val="single" w:sz="4" w:space="0" w:color="auto"/>
              <w:left w:val="nil"/>
              <w:bottom w:val="single" w:sz="4" w:space="0" w:color="auto"/>
              <w:right w:val="single" w:sz="4" w:space="0" w:color="auto"/>
            </w:tcBorders>
            <w:shd w:val="clear" w:color="auto" w:fill="auto"/>
            <w:noWrap/>
            <w:vAlign w:val="center"/>
          </w:tcPr>
          <w:p w14:paraId="267B3F0F"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1</w:t>
            </w:r>
          </w:p>
        </w:tc>
        <w:tc>
          <w:tcPr>
            <w:tcW w:w="5390" w:type="dxa"/>
            <w:vMerge w:val="restart"/>
            <w:tcBorders>
              <w:top w:val="single" w:sz="4" w:space="0" w:color="auto"/>
              <w:left w:val="nil"/>
              <w:right w:val="single" w:sz="4" w:space="0" w:color="auto"/>
            </w:tcBorders>
            <w:vAlign w:val="center"/>
          </w:tcPr>
          <w:p w14:paraId="612EF086" w14:textId="3A8BCBE5" w:rsidR="00897C7E" w:rsidRPr="00C03CE5" w:rsidRDefault="00897C7E" w:rsidP="00F57E58">
            <w:pPr>
              <w:widowControl/>
              <w:jc w:val="left"/>
              <w:rPr>
                <w:rFonts w:cs="Times New Roman"/>
                <w:kern w:val="0"/>
                <w:sz w:val="16"/>
                <w:szCs w:val="16"/>
              </w:rPr>
            </w:pPr>
            <w:r w:rsidRPr="00C03CE5">
              <w:rPr>
                <w:rFonts w:cs="Times New Roman" w:hint="eastAsia"/>
                <w:kern w:val="0"/>
                <w:sz w:val="16"/>
                <w:szCs w:val="16"/>
              </w:rPr>
              <w:t>1.</w:t>
            </w:r>
            <w:r w:rsidR="001D71F3">
              <w:rPr>
                <w:rFonts w:cs="Times New Roman" w:hint="eastAsia"/>
                <w:kern w:val="0"/>
                <w:sz w:val="16"/>
                <w:szCs w:val="16"/>
              </w:rPr>
              <w:t>在中华人民共和国境内依法注册、具有法人资格的站台门</w:t>
            </w:r>
            <w:r w:rsidRPr="00C03CE5">
              <w:rPr>
                <w:rFonts w:cs="Times New Roman" w:hint="eastAsia"/>
                <w:kern w:val="0"/>
                <w:sz w:val="16"/>
                <w:szCs w:val="16"/>
              </w:rPr>
              <w:t>制造商；</w:t>
            </w:r>
          </w:p>
          <w:p w14:paraId="60CE28DB" w14:textId="77777777" w:rsidR="00897C7E" w:rsidRPr="00C03CE5" w:rsidRDefault="00897C7E" w:rsidP="00F57E58">
            <w:pPr>
              <w:widowControl/>
              <w:jc w:val="left"/>
              <w:rPr>
                <w:rFonts w:cs="Times New Roman"/>
                <w:kern w:val="0"/>
                <w:sz w:val="16"/>
                <w:szCs w:val="16"/>
              </w:rPr>
            </w:pPr>
            <w:r w:rsidRPr="00C03CE5">
              <w:rPr>
                <w:rFonts w:cs="Times New Roman" w:hint="eastAsia"/>
                <w:kern w:val="0"/>
                <w:sz w:val="16"/>
                <w:szCs w:val="16"/>
              </w:rPr>
              <w:t>2.</w:t>
            </w:r>
            <w:r w:rsidRPr="00C03CE5">
              <w:rPr>
                <w:rFonts w:cs="Times New Roman" w:hint="eastAsia"/>
                <w:kern w:val="0"/>
                <w:sz w:val="16"/>
                <w:szCs w:val="16"/>
              </w:rPr>
              <w:t>投标人应提供近三年（</w:t>
            </w:r>
            <w:r w:rsidRPr="00C03CE5">
              <w:rPr>
                <w:rFonts w:cs="Times New Roman" w:hint="eastAsia"/>
                <w:kern w:val="0"/>
                <w:sz w:val="16"/>
                <w:szCs w:val="16"/>
              </w:rPr>
              <w:t>2022</w:t>
            </w:r>
            <w:r w:rsidRPr="00C03CE5">
              <w:rPr>
                <w:rFonts w:cs="Times New Roman" w:hint="eastAsia"/>
                <w:kern w:val="0"/>
                <w:sz w:val="16"/>
                <w:szCs w:val="16"/>
              </w:rPr>
              <w:t>年</w:t>
            </w:r>
            <w:r w:rsidRPr="00C03CE5">
              <w:rPr>
                <w:rFonts w:cs="Times New Roman" w:hint="eastAsia"/>
                <w:kern w:val="0"/>
                <w:sz w:val="16"/>
                <w:szCs w:val="16"/>
              </w:rPr>
              <w:t>-2024</w:t>
            </w:r>
            <w:r w:rsidRPr="00C03CE5">
              <w:rPr>
                <w:rFonts w:cs="Times New Roman" w:hint="eastAsia"/>
                <w:kern w:val="0"/>
                <w:sz w:val="16"/>
                <w:szCs w:val="16"/>
              </w:rPr>
              <w:t>年）内任意一年经会计师事务所或审计机构审计的符合国家规定的财务会计报表；</w:t>
            </w:r>
          </w:p>
          <w:p w14:paraId="60025424" w14:textId="598190B3" w:rsidR="00897C7E" w:rsidRPr="00480266" w:rsidRDefault="00897C7E" w:rsidP="00F57E58">
            <w:pPr>
              <w:widowControl/>
              <w:jc w:val="left"/>
              <w:rPr>
                <w:rFonts w:cs="Times New Roman"/>
                <w:kern w:val="0"/>
                <w:sz w:val="16"/>
                <w:szCs w:val="16"/>
              </w:rPr>
            </w:pPr>
            <w:r w:rsidRPr="00C03CE5">
              <w:rPr>
                <w:rFonts w:cs="Times New Roman" w:hint="eastAsia"/>
                <w:kern w:val="0"/>
                <w:sz w:val="16"/>
                <w:szCs w:val="16"/>
              </w:rPr>
              <w:t>3.</w:t>
            </w:r>
            <w:r w:rsidRPr="00C03CE5">
              <w:rPr>
                <w:rFonts w:cs="Times New Roman" w:hint="eastAsia"/>
                <w:kern w:val="0"/>
                <w:sz w:val="16"/>
                <w:szCs w:val="16"/>
              </w:rPr>
              <w:t>投标人须具有站台门近五年</w:t>
            </w:r>
            <w:r w:rsidRPr="00480266">
              <w:rPr>
                <w:rFonts w:cs="Times New Roman" w:hint="eastAsia"/>
                <w:kern w:val="0"/>
                <w:sz w:val="16"/>
                <w:szCs w:val="16"/>
              </w:rPr>
              <w:t>（自</w:t>
            </w:r>
            <w:r w:rsidRPr="00480266">
              <w:rPr>
                <w:rFonts w:cs="Times New Roman" w:hint="eastAsia"/>
                <w:kern w:val="0"/>
                <w:sz w:val="16"/>
                <w:szCs w:val="16"/>
              </w:rPr>
              <w:t>2020</w:t>
            </w:r>
            <w:r w:rsidRPr="00480266">
              <w:rPr>
                <w:rFonts w:cs="Times New Roman" w:hint="eastAsia"/>
                <w:kern w:val="0"/>
                <w:sz w:val="16"/>
                <w:szCs w:val="16"/>
              </w:rPr>
              <w:t>年</w:t>
            </w:r>
            <w:r w:rsidR="001D71F3">
              <w:rPr>
                <w:rFonts w:cs="Times New Roman" w:hint="eastAsia"/>
                <w:kern w:val="0"/>
                <w:sz w:val="16"/>
                <w:szCs w:val="16"/>
              </w:rPr>
              <w:t>5</w:t>
            </w:r>
            <w:r w:rsidRPr="00480266">
              <w:rPr>
                <w:rFonts w:cs="Times New Roman" w:hint="eastAsia"/>
                <w:kern w:val="0"/>
                <w:sz w:val="16"/>
                <w:szCs w:val="16"/>
              </w:rPr>
              <w:t>月至递交文件截止日，以合同签订时间为准）的铁路或城市轨道交通供货业绩（单个合同金额不少</w:t>
            </w:r>
            <w:r w:rsidRPr="00E513E6">
              <w:rPr>
                <w:rFonts w:cs="Times New Roman" w:hint="eastAsia"/>
                <w:kern w:val="0"/>
                <w:sz w:val="16"/>
                <w:szCs w:val="16"/>
              </w:rPr>
              <w:t>于</w:t>
            </w:r>
            <w:r w:rsidR="00613479" w:rsidRPr="00E513E6">
              <w:rPr>
                <w:rFonts w:cs="Times New Roman" w:hint="eastAsia"/>
                <w:kern w:val="0"/>
                <w:sz w:val="16"/>
                <w:szCs w:val="16"/>
              </w:rPr>
              <w:t>13</w:t>
            </w:r>
            <w:r w:rsidRPr="00E513E6">
              <w:rPr>
                <w:rFonts w:cs="Times New Roman" w:hint="eastAsia"/>
                <w:kern w:val="0"/>
                <w:sz w:val="16"/>
                <w:szCs w:val="16"/>
              </w:rPr>
              <w:t>00</w:t>
            </w:r>
            <w:r w:rsidRPr="00480266">
              <w:rPr>
                <w:rFonts w:cs="Times New Roman" w:hint="eastAsia"/>
                <w:kern w:val="0"/>
                <w:sz w:val="16"/>
                <w:szCs w:val="16"/>
              </w:rPr>
              <w:t>万元），须提供对应的中标通知书、合同协议书、进场验收证书（或验收文件等）或对应的用户使用证明；</w:t>
            </w:r>
          </w:p>
          <w:p w14:paraId="5462C936" w14:textId="706D30AC" w:rsidR="00897C7E" w:rsidRPr="00C03CE5" w:rsidRDefault="00897C7E" w:rsidP="001D71F3">
            <w:pPr>
              <w:widowControl/>
              <w:jc w:val="left"/>
              <w:rPr>
                <w:rFonts w:cs="Times New Roman"/>
                <w:kern w:val="0"/>
                <w:sz w:val="16"/>
                <w:szCs w:val="16"/>
              </w:rPr>
            </w:pPr>
            <w:r w:rsidRPr="00480266">
              <w:rPr>
                <w:rFonts w:cs="Times New Roman" w:hint="eastAsia"/>
                <w:kern w:val="0"/>
                <w:sz w:val="16"/>
                <w:szCs w:val="16"/>
              </w:rPr>
              <w:t>4.</w:t>
            </w:r>
            <w:r w:rsidRPr="00480266">
              <w:rPr>
                <w:rFonts w:cs="Times New Roman" w:hint="eastAsia"/>
                <w:kern w:val="0"/>
                <w:sz w:val="16"/>
                <w:szCs w:val="16"/>
              </w:rPr>
              <w:t>投标人须提供通过</w:t>
            </w:r>
            <w:r w:rsidRPr="00480266">
              <w:rPr>
                <w:rFonts w:cs="Times New Roman" w:hint="eastAsia"/>
                <w:kern w:val="0"/>
                <w:sz w:val="16"/>
                <w:szCs w:val="16"/>
              </w:rPr>
              <w:t>CMA</w:t>
            </w:r>
            <w:r w:rsidRPr="00480266">
              <w:rPr>
                <w:rFonts w:cs="Times New Roman" w:hint="eastAsia"/>
                <w:kern w:val="0"/>
                <w:sz w:val="16"/>
                <w:szCs w:val="16"/>
              </w:rPr>
              <w:t>认证或</w:t>
            </w:r>
            <w:r w:rsidRPr="00480266">
              <w:rPr>
                <w:rFonts w:cs="Times New Roman" w:hint="eastAsia"/>
                <w:kern w:val="0"/>
                <w:sz w:val="16"/>
                <w:szCs w:val="16"/>
              </w:rPr>
              <w:t>CNAS</w:t>
            </w:r>
            <w:r w:rsidRPr="00480266">
              <w:rPr>
                <w:rFonts w:cs="Times New Roman" w:hint="eastAsia"/>
                <w:kern w:val="0"/>
                <w:sz w:val="16"/>
                <w:szCs w:val="16"/>
              </w:rPr>
              <w:t>认可的第三方检测机构依据现行国家或行业标准出具的近五年内（自</w:t>
            </w:r>
            <w:r w:rsidRPr="00480266">
              <w:rPr>
                <w:rFonts w:cs="Times New Roman" w:hint="eastAsia"/>
                <w:kern w:val="0"/>
                <w:sz w:val="16"/>
                <w:szCs w:val="16"/>
              </w:rPr>
              <w:t>2020</w:t>
            </w:r>
            <w:r w:rsidRPr="00480266">
              <w:rPr>
                <w:rFonts w:cs="Times New Roman" w:hint="eastAsia"/>
                <w:kern w:val="0"/>
                <w:sz w:val="16"/>
                <w:szCs w:val="16"/>
              </w:rPr>
              <w:t>年</w:t>
            </w:r>
            <w:r w:rsidR="001D71F3">
              <w:rPr>
                <w:rFonts w:cs="Times New Roman" w:hint="eastAsia"/>
                <w:kern w:val="0"/>
                <w:sz w:val="16"/>
                <w:szCs w:val="16"/>
              </w:rPr>
              <w:t>5</w:t>
            </w:r>
            <w:r w:rsidR="001D71F3">
              <w:rPr>
                <w:rFonts w:cs="Times New Roman" w:hint="eastAsia"/>
                <w:kern w:val="0"/>
                <w:sz w:val="16"/>
                <w:szCs w:val="16"/>
              </w:rPr>
              <w:t>月至递交文件截止日）站台</w:t>
            </w:r>
            <w:proofErr w:type="gramStart"/>
            <w:r w:rsidR="001D71F3">
              <w:rPr>
                <w:rFonts w:cs="Times New Roman" w:hint="eastAsia"/>
                <w:kern w:val="0"/>
                <w:sz w:val="16"/>
                <w:szCs w:val="16"/>
              </w:rPr>
              <w:t>门</w:t>
            </w:r>
            <w:r w:rsidRPr="00480266">
              <w:rPr>
                <w:rFonts w:cs="Times New Roman" w:hint="eastAsia"/>
                <w:kern w:val="0"/>
                <w:sz w:val="16"/>
                <w:szCs w:val="16"/>
              </w:rPr>
              <w:t>质量</w:t>
            </w:r>
            <w:proofErr w:type="gramEnd"/>
            <w:r w:rsidRPr="00480266">
              <w:rPr>
                <w:rFonts w:cs="Times New Roman" w:hint="eastAsia"/>
                <w:kern w:val="0"/>
                <w:sz w:val="16"/>
                <w:szCs w:val="16"/>
              </w:rPr>
              <w:t>检测报告。</w:t>
            </w:r>
          </w:p>
        </w:tc>
        <w:tc>
          <w:tcPr>
            <w:tcW w:w="998" w:type="dxa"/>
            <w:vMerge w:val="restart"/>
            <w:tcBorders>
              <w:top w:val="single" w:sz="4" w:space="0" w:color="auto"/>
              <w:left w:val="single" w:sz="4" w:space="0" w:color="auto"/>
              <w:right w:val="single" w:sz="4" w:space="0" w:color="auto"/>
            </w:tcBorders>
            <w:vAlign w:val="center"/>
          </w:tcPr>
          <w:p w14:paraId="6CCDF82D" w14:textId="77777777" w:rsidR="00897C7E" w:rsidRPr="00C03CE5" w:rsidRDefault="00897C7E" w:rsidP="00F57E58">
            <w:pPr>
              <w:widowControl/>
              <w:jc w:val="center"/>
              <w:rPr>
                <w:rFonts w:cs="Times New Roman"/>
                <w:kern w:val="0"/>
                <w:sz w:val="16"/>
                <w:szCs w:val="16"/>
              </w:rPr>
            </w:pPr>
            <w:r w:rsidRPr="00C03CE5">
              <w:rPr>
                <w:rFonts w:cs="Times New Roman"/>
                <w:kern w:val="0"/>
                <w:sz w:val="16"/>
                <w:szCs w:val="16"/>
              </w:rPr>
              <w:t>2025</w:t>
            </w:r>
            <w:r w:rsidRPr="00C03CE5">
              <w:rPr>
                <w:rFonts w:cs="Times New Roman"/>
                <w:kern w:val="0"/>
                <w:sz w:val="16"/>
                <w:szCs w:val="16"/>
              </w:rPr>
              <w:t>年</w:t>
            </w:r>
            <w:r w:rsidRPr="00C03CE5">
              <w:rPr>
                <w:rFonts w:cs="Times New Roman" w:hint="eastAsia"/>
                <w:kern w:val="0"/>
                <w:sz w:val="16"/>
                <w:szCs w:val="16"/>
              </w:rPr>
              <w:t>8</w:t>
            </w:r>
            <w:r w:rsidRPr="00C03CE5">
              <w:rPr>
                <w:rFonts w:cs="Times New Roman"/>
                <w:kern w:val="0"/>
                <w:sz w:val="16"/>
                <w:szCs w:val="16"/>
              </w:rPr>
              <w:t>月</w:t>
            </w:r>
          </w:p>
        </w:tc>
        <w:tc>
          <w:tcPr>
            <w:tcW w:w="860" w:type="dxa"/>
            <w:vMerge w:val="restart"/>
            <w:tcBorders>
              <w:top w:val="single" w:sz="4" w:space="0" w:color="auto"/>
              <w:left w:val="single" w:sz="4" w:space="0" w:color="auto"/>
              <w:right w:val="single" w:sz="4" w:space="0" w:color="auto"/>
            </w:tcBorders>
            <w:vAlign w:val="center"/>
          </w:tcPr>
          <w:p w14:paraId="34B6D534" w14:textId="77777777" w:rsidR="00897C7E" w:rsidRPr="00C03CE5" w:rsidRDefault="00897C7E" w:rsidP="00F57E58">
            <w:pPr>
              <w:widowControl/>
              <w:jc w:val="center"/>
              <w:rPr>
                <w:rFonts w:cs="Times New Roman"/>
                <w:kern w:val="0"/>
                <w:sz w:val="16"/>
                <w:szCs w:val="16"/>
              </w:rPr>
            </w:pPr>
            <w:r w:rsidRPr="00C03CE5">
              <w:rPr>
                <w:rFonts w:cs="Times New Roman"/>
                <w:kern w:val="0"/>
                <w:sz w:val="16"/>
                <w:szCs w:val="16"/>
              </w:rPr>
              <w:t>施工工地</w:t>
            </w:r>
          </w:p>
        </w:tc>
        <w:tc>
          <w:tcPr>
            <w:tcW w:w="1117" w:type="dxa"/>
            <w:vMerge w:val="restart"/>
            <w:tcBorders>
              <w:top w:val="single" w:sz="4" w:space="0" w:color="auto"/>
              <w:left w:val="single" w:sz="4" w:space="0" w:color="auto"/>
              <w:right w:val="single" w:sz="4" w:space="0" w:color="auto"/>
            </w:tcBorders>
            <w:vAlign w:val="center"/>
          </w:tcPr>
          <w:p w14:paraId="651DF34C" w14:textId="77777777" w:rsidR="00897C7E" w:rsidRPr="00C03CE5" w:rsidRDefault="00897C7E" w:rsidP="00F57E58">
            <w:pPr>
              <w:widowControl/>
              <w:jc w:val="center"/>
              <w:rPr>
                <w:rFonts w:cs="Times New Roman"/>
                <w:kern w:val="0"/>
                <w:sz w:val="16"/>
                <w:szCs w:val="16"/>
              </w:rPr>
            </w:pPr>
            <w:r w:rsidRPr="00C03CE5">
              <w:rPr>
                <w:rFonts w:cs="Times New Roman"/>
                <w:kern w:val="0"/>
                <w:sz w:val="16"/>
                <w:szCs w:val="16"/>
              </w:rPr>
              <w:t>完好含卸车</w:t>
            </w:r>
          </w:p>
        </w:tc>
        <w:tc>
          <w:tcPr>
            <w:tcW w:w="604" w:type="dxa"/>
            <w:tcBorders>
              <w:top w:val="single" w:sz="4" w:space="0" w:color="auto"/>
              <w:left w:val="single" w:sz="4" w:space="0" w:color="auto"/>
              <w:bottom w:val="single" w:sz="4" w:space="0" w:color="auto"/>
              <w:right w:val="single" w:sz="4" w:space="0" w:color="auto"/>
            </w:tcBorders>
            <w:vAlign w:val="center"/>
          </w:tcPr>
          <w:p w14:paraId="490B886B" w14:textId="77777777" w:rsidR="00897C7E" w:rsidRPr="00C03CE5" w:rsidRDefault="00897C7E" w:rsidP="00F57E58">
            <w:pPr>
              <w:widowControl/>
              <w:jc w:val="center"/>
              <w:rPr>
                <w:rFonts w:cs="Times New Roman"/>
                <w:kern w:val="0"/>
                <w:sz w:val="16"/>
                <w:szCs w:val="16"/>
              </w:rPr>
            </w:pPr>
            <w:r w:rsidRPr="00C03CE5">
              <w:rPr>
                <w:rFonts w:cs="Times New Roman" w:hint="eastAsia"/>
                <w:kern w:val="0"/>
                <w:sz w:val="16"/>
                <w:szCs w:val="16"/>
              </w:rPr>
              <w:t>中铁二十二局</w:t>
            </w:r>
          </w:p>
        </w:tc>
        <w:tc>
          <w:tcPr>
            <w:tcW w:w="563" w:type="dxa"/>
            <w:vMerge w:val="restart"/>
            <w:tcBorders>
              <w:top w:val="single" w:sz="4" w:space="0" w:color="auto"/>
              <w:left w:val="single" w:sz="4" w:space="0" w:color="auto"/>
              <w:right w:val="single" w:sz="4" w:space="0" w:color="auto"/>
            </w:tcBorders>
            <w:vAlign w:val="center"/>
          </w:tcPr>
          <w:p w14:paraId="5A7D5A98" w14:textId="77777777" w:rsidR="00897C7E" w:rsidRPr="00C03CE5" w:rsidRDefault="00897C7E" w:rsidP="00F57E58">
            <w:pPr>
              <w:widowControl/>
              <w:jc w:val="center"/>
              <w:rPr>
                <w:rFonts w:cs="Times New Roman"/>
                <w:kern w:val="0"/>
                <w:sz w:val="16"/>
                <w:szCs w:val="16"/>
              </w:rPr>
            </w:pPr>
            <w:r w:rsidRPr="00C03CE5">
              <w:rPr>
                <w:rFonts w:cs="Times New Roman" w:hint="eastAsia"/>
                <w:kern w:val="0"/>
                <w:sz w:val="16"/>
                <w:szCs w:val="16"/>
              </w:rPr>
              <w:t>包含安装</w:t>
            </w:r>
          </w:p>
        </w:tc>
      </w:tr>
      <w:tr w:rsidR="00897C7E" w:rsidRPr="00C03CE5" w14:paraId="324F0458" w14:textId="77777777" w:rsidTr="004C5E05">
        <w:trPr>
          <w:trHeight w:val="1128"/>
          <w:jc w:val="center"/>
        </w:trPr>
        <w:tc>
          <w:tcPr>
            <w:tcW w:w="381" w:type="dxa"/>
            <w:vMerge w:val="restart"/>
            <w:tcBorders>
              <w:top w:val="single" w:sz="4" w:space="0" w:color="auto"/>
              <w:left w:val="single" w:sz="4" w:space="0" w:color="auto"/>
              <w:right w:val="single" w:sz="4" w:space="0" w:color="auto"/>
            </w:tcBorders>
            <w:shd w:val="clear" w:color="auto" w:fill="auto"/>
            <w:noWrap/>
            <w:vAlign w:val="center"/>
          </w:tcPr>
          <w:p w14:paraId="00764499" w14:textId="77777777" w:rsidR="00897C7E" w:rsidRPr="00C03CE5" w:rsidRDefault="00897C7E" w:rsidP="00F57E58">
            <w:pPr>
              <w:widowControl/>
              <w:jc w:val="center"/>
              <w:rPr>
                <w:rFonts w:eastAsia="等线" w:cs="Times New Roman"/>
                <w:color w:val="000000"/>
                <w:sz w:val="16"/>
                <w:szCs w:val="16"/>
              </w:rPr>
            </w:pPr>
            <w:r>
              <w:rPr>
                <w:rFonts w:eastAsia="等线" w:cs="Times New Roman" w:hint="eastAsia"/>
                <w:color w:val="000000"/>
                <w:sz w:val="16"/>
                <w:szCs w:val="16"/>
              </w:rPr>
              <w:t>2</w:t>
            </w:r>
          </w:p>
        </w:tc>
        <w:tc>
          <w:tcPr>
            <w:tcW w:w="616" w:type="dxa"/>
            <w:vMerge/>
            <w:tcBorders>
              <w:left w:val="single" w:sz="4" w:space="0" w:color="auto"/>
              <w:right w:val="single" w:sz="4" w:space="0" w:color="auto"/>
            </w:tcBorders>
            <w:vAlign w:val="center"/>
          </w:tcPr>
          <w:p w14:paraId="54324C24" w14:textId="77777777" w:rsidR="00897C7E" w:rsidRPr="00C03CE5" w:rsidRDefault="00897C7E" w:rsidP="00F57E58">
            <w:pPr>
              <w:widowControl/>
              <w:spacing w:line="240" w:lineRule="auto"/>
              <w:jc w:val="center"/>
              <w:rPr>
                <w:rFonts w:cs="Times New Roman"/>
                <w:kern w:val="0"/>
                <w:sz w:val="16"/>
                <w:szCs w:val="16"/>
              </w:rPr>
            </w:pPr>
          </w:p>
        </w:tc>
        <w:tc>
          <w:tcPr>
            <w:tcW w:w="597" w:type="dxa"/>
            <w:vMerge/>
            <w:tcBorders>
              <w:left w:val="single" w:sz="4" w:space="0" w:color="auto"/>
              <w:right w:val="single" w:sz="4" w:space="0" w:color="auto"/>
            </w:tcBorders>
            <w:vAlign w:val="center"/>
          </w:tcPr>
          <w:p w14:paraId="289FE184" w14:textId="77777777" w:rsidR="00897C7E" w:rsidRPr="00C03CE5" w:rsidRDefault="00897C7E" w:rsidP="00F57E58">
            <w:pPr>
              <w:widowControl/>
              <w:spacing w:line="240" w:lineRule="auto"/>
              <w:jc w:val="center"/>
              <w:rPr>
                <w:rFonts w:cs="Times New Roman"/>
                <w:kern w:val="0"/>
                <w:sz w:val="16"/>
                <w:szCs w:val="16"/>
              </w:rPr>
            </w:pPr>
          </w:p>
        </w:tc>
        <w:tc>
          <w:tcPr>
            <w:tcW w:w="1236" w:type="dxa"/>
            <w:tcBorders>
              <w:top w:val="single" w:sz="4" w:space="0" w:color="auto"/>
              <w:left w:val="nil"/>
              <w:bottom w:val="single" w:sz="4" w:space="0" w:color="auto"/>
              <w:right w:val="single" w:sz="4" w:space="0" w:color="auto"/>
            </w:tcBorders>
            <w:shd w:val="clear" w:color="auto" w:fill="auto"/>
            <w:noWrap/>
            <w:vAlign w:val="center"/>
          </w:tcPr>
          <w:p w14:paraId="189B3B21"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站台门系统（</w:t>
            </w:r>
            <w:r w:rsidRPr="00944C10">
              <w:rPr>
                <w:rFonts w:cs="Times New Roman" w:hint="eastAsia"/>
                <w:kern w:val="0"/>
                <w:sz w:val="16"/>
                <w:szCs w:val="16"/>
              </w:rPr>
              <w:t>衙门口东</w:t>
            </w:r>
            <w:r>
              <w:rPr>
                <w:rFonts w:cs="Times New Roman" w:hint="eastAsia"/>
                <w:kern w:val="0"/>
                <w:sz w:val="16"/>
                <w:szCs w:val="16"/>
              </w:rPr>
              <w:t>）</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163820FB"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详见技术规格书</w:t>
            </w: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0255F54F"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站</w:t>
            </w:r>
          </w:p>
        </w:tc>
        <w:tc>
          <w:tcPr>
            <w:tcW w:w="586" w:type="dxa"/>
            <w:tcBorders>
              <w:top w:val="single" w:sz="4" w:space="0" w:color="auto"/>
              <w:left w:val="nil"/>
              <w:bottom w:val="single" w:sz="4" w:space="0" w:color="auto"/>
              <w:right w:val="single" w:sz="4" w:space="0" w:color="auto"/>
            </w:tcBorders>
            <w:shd w:val="clear" w:color="auto" w:fill="auto"/>
            <w:noWrap/>
            <w:vAlign w:val="center"/>
          </w:tcPr>
          <w:p w14:paraId="36B08D0D"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1</w:t>
            </w:r>
          </w:p>
        </w:tc>
        <w:tc>
          <w:tcPr>
            <w:tcW w:w="5390" w:type="dxa"/>
            <w:vMerge/>
            <w:tcBorders>
              <w:left w:val="nil"/>
              <w:right w:val="single" w:sz="4" w:space="0" w:color="auto"/>
            </w:tcBorders>
            <w:vAlign w:val="center"/>
          </w:tcPr>
          <w:p w14:paraId="2E1FEBCA" w14:textId="77777777" w:rsidR="00897C7E" w:rsidRPr="00C03CE5" w:rsidRDefault="00897C7E" w:rsidP="00F57E58">
            <w:pPr>
              <w:widowControl/>
              <w:jc w:val="left"/>
              <w:rPr>
                <w:rFonts w:cs="Times New Roman"/>
                <w:kern w:val="0"/>
                <w:sz w:val="16"/>
                <w:szCs w:val="16"/>
              </w:rPr>
            </w:pPr>
          </w:p>
        </w:tc>
        <w:tc>
          <w:tcPr>
            <w:tcW w:w="998" w:type="dxa"/>
            <w:vMerge/>
            <w:tcBorders>
              <w:left w:val="single" w:sz="4" w:space="0" w:color="auto"/>
              <w:right w:val="single" w:sz="4" w:space="0" w:color="auto"/>
            </w:tcBorders>
            <w:vAlign w:val="center"/>
          </w:tcPr>
          <w:p w14:paraId="19A57A7A" w14:textId="77777777" w:rsidR="00897C7E" w:rsidRPr="00C03CE5" w:rsidRDefault="00897C7E" w:rsidP="00F57E58">
            <w:pPr>
              <w:widowControl/>
              <w:jc w:val="center"/>
              <w:rPr>
                <w:rFonts w:cs="Times New Roman"/>
                <w:kern w:val="0"/>
                <w:sz w:val="16"/>
                <w:szCs w:val="16"/>
              </w:rPr>
            </w:pPr>
          </w:p>
        </w:tc>
        <w:tc>
          <w:tcPr>
            <w:tcW w:w="860" w:type="dxa"/>
            <w:vMerge/>
            <w:tcBorders>
              <w:left w:val="single" w:sz="4" w:space="0" w:color="auto"/>
              <w:right w:val="single" w:sz="4" w:space="0" w:color="auto"/>
            </w:tcBorders>
            <w:vAlign w:val="center"/>
          </w:tcPr>
          <w:p w14:paraId="7C5868D8" w14:textId="77777777" w:rsidR="00897C7E" w:rsidRPr="00C03CE5" w:rsidRDefault="00897C7E" w:rsidP="00F57E58">
            <w:pPr>
              <w:widowControl/>
              <w:jc w:val="center"/>
              <w:rPr>
                <w:rFonts w:cs="Times New Roman"/>
                <w:kern w:val="0"/>
                <w:sz w:val="16"/>
                <w:szCs w:val="16"/>
              </w:rPr>
            </w:pPr>
          </w:p>
        </w:tc>
        <w:tc>
          <w:tcPr>
            <w:tcW w:w="1117" w:type="dxa"/>
            <w:vMerge/>
            <w:tcBorders>
              <w:left w:val="single" w:sz="4" w:space="0" w:color="auto"/>
              <w:right w:val="single" w:sz="4" w:space="0" w:color="auto"/>
            </w:tcBorders>
            <w:vAlign w:val="center"/>
          </w:tcPr>
          <w:p w14:paraId="66BB0E18" w14:textId="77777777" w:rsidR="00897C7E" w:rsidRPr="00C03CE5" w:rsidRDefault="00897C7E" w:rsidP="00F57E58">
            <w:pPr>
              <w:widowControl/>
              <w:jc w:val="center"/>
              <w:rPr>
                <w:rFonts w:cs="Times New Roman"/>
                <w:kern w:val="0"/>
                <w:sz w:val="16"/>
                <w:szCs w:val="16"/>
              </w:rPr>
            </w:pPr>
          </w:p>
        </w:tc>
        <w:tc>
          <w:tcPr>
            <w:tcW w:w="604" w:type="dxa"/>
            <w:vMerge w:val="restart"/>
            <w:tcBorders>
              <w:top w:val="single" w:sz="4" w:space="0" w:color="auto"/>
              <w:left w:val="single" w:sz="4" w:space="0" w:color="auto"/>
              <w:right w:val="single" w:sz="4" w:space="0" w:color="auto"/>
            </w:tcBorders>
            <w:vAlign w:val="center"/>
          </w:tcPr>
          <w:p w14:paraId="311890A7" w14:textId="77777777" w:rsidR="00897C7E" w:rsidRPr="00C03CE5" w:rsidRDefault="00897C7E" w:rsidP="00F57E58">
            <w:pPr>
              <w:widowControl/>
              <w:jc w:val="center"/>
              <w:rPr>
                <w:rFonts w:cs="Times New Roman"/>
                <w:kern w:val="0"/>
                <w:sz w:val="16"/>
                <w:szCs w:val="16"/>
              </w:rPr>
            </w:pPr>
            <w:r w:rsidRPr="00C03CE5">
              <w:rPr>
                <w:rFonts w:cs="Times New Roman" w:hint="eastAsia"/>
                <w:kern w:val="0"/>
                <w:sz w:val="16"/>
                <w:szCs w:val="16"/>
              </w:rPr>
              <w:t>中铁六局</w:t>
            </w:r>
          </w:p>
        </w:tc>
        <w:tc>
          <w:tcPr>
            <w:tcW w:w="563" w:type="dxa"/>
            <w:vMerge/>
            <w:tcBorders>
              <w:left w:val="single" w:sz="4" w:space="0" w:color="auto"/>
              <w:right w:val="single" w:sz="4" w:space="0" w:color="auto"/>
            </w:tcBorders>
            <w:vAlign w:val="center"/>
          </w:tcPr>
          <w:p w14:paraId="167219A8" w14:textId="77777777" w:rsidR="00897C7E" w:rsidRPr="00C03CE5" w:rsidRDefault="00897C7E" w:rsidP="00F57E58">
            <w:pPr>
              <w:widowControl/>
              <w:jc w:val="left"/>
              <w:rPr>
                <w:rFonts w:cs="Times New Roman"/>
                <w:kern w:val="0"/>
                <w:sz w:val="16"/>
                <w:szCs w:val="16"/>
              </w:rPr>
            </w:pPr>
          </w:p>
        </w:tc>
      </w:tr>
      <w:tr w:rsidR="00897C7E" w:rsidRPr="00C03CE5" w14:paraId="1FC3DC30" w14:textId="77777777" w:rsidTr="004C5E05">
        <w:trPr>
          <w:trHeight w:val="1272"/>
          <w:jc w:val="center"/>
        </w:trPr>
        <w:tc>
          <w:tcPr>
            <w:tcW w:w="381" w:type="dxa"/>
            <w:vMerge/>
            <w:tcBorders>
              <w:left w:val="single" w:sz="4" w:space="0" w:color="auto"/>
              <w:right w:val="single" w:sz="4" w:space="0" w:color="auto"/>
            </w:tcBorders>
            <w:shd w:val="clear" w:color="auto" w:fill="auto"/>
            <w:noWrap/>
            <w:vAlign w:val="center"/>
          </w:tcPr>
          <w:p w14:paraId="1C66744B" w14:textId="77777777" w:rsidR="00897C7E" w:rsidRDefault="00897C7E" w:rsidP="00F57E58">
            <w:pPr>
              <w:widowControl/>
              <w:jc w:val="center"/>
              <w:rPr>
                <w:rFonts w:eastAsia="等线" w:cs="Times New Roman"/>
                <w:color w:val="000000"/>
                <w:sz w:val="16"/>
                <w:szCs w:val="16"/>
              </w:rPr>
            </w:pPr>
          </w:p>
        </w:tc>
        <w:tc>
          <w:tcPr>
            <w:tcW w:w="616" w:type="dxa"/>
            <w:vMerge/>
            <w:tcBorders>
              <w:left w:val="single" w:sz="4" w:space="0" w:color="auto"/>
              <w:right w:val="single" w:sz="4" w:space="0" w:color="auto"/>
            </w:tcBorders>
            <w:vAlign w:val="center"/>
          </w:tcPr>
          <w:p w14:paraId="2188304C" w14:textId="77777777" w:rsidR="00897C7E" w:rsidRPr="00C03CE5" w:rsidRDefault="00897C7E" w:rsidP="00F57E58">
            <w:pPr>
              <w:widowControl/>
              <w:spacing w:line="240" w:lineRule="auto"/>
              <w:jc w:val="center"/>
              <w:rPr>
                <w:rFonts w:cs="Times New Roman"/>
                <w:kern w:val="0"/>
                <w:sz w:val="16"/>
                <w:szCs w:val="16"/>
              </w:rPr>
            </w:pPr>
          </w:p>
        </w:tc>
        <w:tc>
          <w:tcPr>
            <w:tcW w:w="597" w:type="dxa"/>
            <w:vMerge/>
            <w:tcBorders>
              <w:left w:val="single" w:sz="4" w:space="0" w:color="auto"/>
              <w:right w:val="single" w:sz="4" w:space="0" w:color="auto"/>
            </w:tcBorders>
            <w:vAlign w:val="center"/>
          </w:tcPr>
          <w:p w14:paraId="00B19F4B" w14:textId="77777777" w:rsidR="00897C7E" w:rsidRPr="00C03CE5" w:rsidRDefault="00897C7E" w:rsidP="00F57E58">
            <w:pPr>
              <w:widowControl/>
              <w:spacing w:line="240" w:lineRule="auto"/>
              <w:jc w:val="center"/>
              <w:rPr>
                <w:rFonts w:cs="Times New Roman"/>
                <w:kern w:val="0"/>
                <w:sz w:val="16"/>
                <w:szCs w:val="16"/>
              </w:rPr>
            </w:pPr>
          </w:p>
        </w:tc>
        <w:tc>
          <w:tcPr>
            <w:tcW w:w="1236" w:type="dxa"/>
            <w:tcBorders>
              <w:top w:val="single" w:sz="4" w:space="0" w:color="auto"/>
              <w:left w:val="nil"/>
              <w:bottom w:val="single" w:sz="4" w:space="0" w:color="auto"/>
              <w:right w:val="single" w:sz="4" w:space="0" w:color="auto"/>
            </w:tcBorders>
            <w:shd w:val="clear" w:color="auto" w:fill="auto"/>
            <w:noWrap/>
            <w:vAlign w:val="center"/>
          </w:tcPr>
          <w:p w14:paraId="39389EE4"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站台门系统（</w:t>
            </w:r>
            <w:r w:rsidRPr="00944C10">
              <w:rPr>
                <w:rFonts w:cs="Times New Roman" w:hint="eastAsia"/>
                <w:kern w:val="0"/>
                <w:sz w:val="16"/>
                <w:szCs w:val="16"/>
              </w:rPr>
              <w:t>后吕村站</w:t>
            </w:r>
            <w:r>
              <w:rPr>
                <w:rFonts w:cs="Times New Roman" w:hint="eastAsia"/>
                <w:kern w:val="0"/>
                <w:sz w:val="16"/>
                <w:szCs w:val="16"/>
              </w:rPr>
              <w:t>）</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4C3475D5" w14:textId="77777777" w:rsidR="00897C7E" w:rsidRDefault="00897C7E" w:rsidP="004C5E05">
            <w:pPr>
              <w:widowControl/>
              <w:spacing w:line="240" w:lineRule="auto"/>
              <w:jc w:val="center"/>
              <w:rPr>
                <w:rFonts w:cs="Times New Roman"/>
                <w:kern w:val="0"/>
                <w:sz w:val="16"/>
                <w:szCs w:val="16"/>
              </w:rPr>
            </w:pPr>
            <w:r>
              <w:rPr>
                <w:rFonts w:cs="Times New Roman" w:hint="eastAsia"/>
                <w:kern w:val="0"/>
                <w:sz w:val="16"/>
                <w:szCs w:val="16"/>
              </w:rPr>
              <w:t>详见技术规格书</w:t>
            </w: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13994BFE"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站</w:t>
            </w:r>
          </w:p>
        </w:tc>
        <w:tc>
          <w:tcPr>
            <w:tcW w:w="586" w:type="dxa"/>
            <w:tcBorders>
              <w:top w:val="single" w:sz="4" w:space="0" w:color="auto"/>
              <w:left w:val="nil"/>
              <w:bottom w:val="single" w:sz="4" w:space="0" w:color="auto"/>
              <w:right w:val="single" w:sz="4" w:space="0" w:color="auto"/>
            </w:tcBorders>
            <w:shd w:val="clear" w:color="auto" w:fill="auto"/>
            <w:noWrap/>
            <w:vAlign w:val="center"/>
          </w:tcPr>
          <w:p w14:paraId="7B04FA0E"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1</w:t>
            </w:r>
          </w:p>
        </w:tc>
        <w:tc>
          <w:tcPr>
            <w:tcW w:w="5390" w:type="dxa"/>
            <w:vMerge/>
            <w:tcBorders>
              <w:left w:val="nil"/>
              <w:right w:val="single" w:sz="4" w:space="0" w:color="auto"/>
            </w:tcBorders>
            <w:vAlign w:val="center"/>
          </w:tcPr>
          <w:p w14:paraId="08F9E06D" w14:textId="77777777" w:rsidR="00897C7E" w:rsidRPr="00C03CE5" w:rsidRDefault="00897C7E" w:rsidP="00F57E58">
            <w:pPr>
              <w:widowControl/>
              <w:jc w:val="left"/>
              <w:rPr>
                <w:rFonts w:cs="Times New Roman"/>
                <w:kern w:val="0"/>
                <w:sz w:val="16"/>
                <w:szCs w:val="16"/>
              </w:rPr>
            </w:pPr>
          </w:p>
        </w:tc>
        <w:tc>
          <w:tcPr>
            <w:tcW w:w="998" w:type="dxa"/>
            <w:vMerge/>
            <w:tcBorders>
              <w:left w:val="single" w:sz="4" w:space="0" w:color="auto"/>
              <w:right w:val="single" w:sz="4" w:space="0" w:color="auto"/>
            </w:tcBorders>
            <w:vAlign w:val="center"/>
          </w:tcPr>
          <w:p w14:paraId="75237A74" w14:textId="77777777" w:rsidR="00897C7E" w:rsidRPr="00C03CE5" w:rsidRDefault="00897C7E" w:rsidP="00F57E58">
            <w:pPr>
              <w:widowControl/>
              <w:jc w:val="center"/>
              <w:rPr>
                <w:rFonts w:cs="Times New Roman"/>
                <w:kern w:val="0"/>
                <w:sz w:val="16"/>
                <w:szCs w:val="16"/>
              </w:rPr>
            </w:pPr>
          </w:p>
        </w:tc>
        <w:tc>
          <w:tcPr>
            <w:tcW w:w="860" w:type="dxa"/>
            <w:vMerge/>
            <w:tcBorders>
              <w:left w:val="single" w:sz="4" w:space="0" w:color="auto"/>
              <w:right w:val="single" w:sz="4" w:space="0" w:color="auto"/>
            </w:tcBorders>
            <w:vAlign w:val="center"/>
          </w:tcPr>
          <w:p w14:paraId="6D1DB191" w14:textId="77777777" w:rsidR="00897C7E" w:rsidRPr="00C03CE5" w:rsidRDefault="00897C7E" w:rsidP="00F57E58">
            <w:pPr>
              <w:widowControl/>
              <w:jc w:val="center"/>
              <w:rPr>
                <w:rFonts w:cs="Times New Roman"/>
                <w:kern w:val="0"/>
                <w:sz w:val="16"/>
                <w:szCs w:val="16"/>
              </w:rPr>
            </w:pPr>
          </w:p>
        </w:tc>
        <w:tc>
          <w:tcPr>
            <w:tcW w:w="1117" w:type="dxa"/>
            <w:vMerge/>
            <w:tcBorders>
              <w:left w:val="single" w:sz="4" w:space="0" w:color="auto"/>
              <w:right w:val="single" w:sz="4" w:space="0" w:color="auto"/>
            </w:tcBorders>
            <w:vAlign w:val="center"/>
          </w:tcPr>
          <w:p w14:paraId="27320A94" w14:textId="77777777" w:rsidR="00897C7E" w:rsidRPr="00C03CE5" w:rsidRDefault="00897C7E" w:rsidP="00F57E58">
            <w:pPr>
              <w:widowControl/>
              <w:jc w:val="center"/>
              <w:rPr>
                <w:rFonts w:cs="Times New Roman"/>
                <w:kern w:val="0"/>
                <w:sz w:val="16"/>
                <w:szCs w:val="16"/>
              </w:rPr>
            </w:pPr>
          </w:p>
        </w:tc>
        <w:tc>
          <w:tcPr>
            <w:tcW w:w="604" w:type="dxa"/>
            <w:vMerge/>
            <w:tcBorders>
              <w:left w:val="single" w:sz="4" w:space="0" w:color="auto"/>
              <w:right w:val="single" w:sz="4" w:space="0" w:color="auto"/>
            </w:tcBorders>
            <w:vAlign w:val="center"/>
          </w:tcPr>
          <w:p w14:paraId="45CC8FD4" w14:textId="77777777" w:rsidR="00897C7E" w:rsidRPr="00C03CE5" w:rsidRDefault="00897C7E" w:rsidP="00F57E58">
            <w:pPr>
              <w:widowControl/>
              <w:jc w:val="center"/>
              <w:rPr>
                <w:rFonts w:cs="Times New Roman"/>
                <w:kern w:val="0"/>
                <w:sz w:val="16"/>
                <w:szCs w:val="16"/>
              </w:rPr>
            </w:pPr>
          </w:p>
        </w:tc>
        <w:tc>
          <w:tcPr>
            <w:tcW w:w="563" w:type="dxa"/>
            <w:vMerge/>
            <w:tcBorders>
              <w:left w:val="single" w:sz="4" w:space="0" w:color="auto"/>
              <w:right w:val="single" w:sz="4" w:space="0" w:color="auto"/>
            </w:tcBorders>
            <w:vAlign w:val="center"/>
          </w:tcPr>
          <w:p w14:paraId="53B69D78" w14:textId="77777777" w:rsidR="00897C7E" w:rsidRPr="00C03CE5" w:rsidRDefault="00897C7E" w:rsidP="00F57E58">
            <w:pPr>
              <w:widowControl/>
              <w:jc w:val="left"/>
              <w:rPr>
                <w:rFonts w:cs="Times New Roman"/>
                <w:kern w:val="0"/>
                <w:sz w:val="16"/>
                <w:szCs w:val="16"/>
              </w:rPr>
            </w:pPr>
          </w:p>
        </w:tc>
      </w:tr>
      <w:tr w:rsidR="00897C7E" w:rsidRPr="00C03CE5" w14:paraId="571AB8BA" w14:textId="77777777" w:rsidTr="004C5E05">
        <w:trPr>
          <w:trHeight w:val="1120"/>
          <w:jc w:val="center"/>
        </w:trPr>
        <w:tc>
          <w:tcPr>
            <w:tcW w:w="381" w:type="dxa"/>
            <w:vMerge/>
            <w:tcBorders>
              <w:left w:val="single" w:sz="4" w:space="0" w:color="auto"/>
              <w:bottom w:val="single" w:sz="4" w:space="0" w:color="auto"/>
              <w:right w:val="single" w:sz="4" w:space="0" w:color="auto"/>
            </w:tcBorders>
            <w:shd w:val="clear" w:color="auto" w:fill="auto"/>
            <w:noWrap/>
            <w:vAlign w:val="center"/>
          </w:tcPr>
          <w:p w14:paraId="37E2DDE0" w14:textId="77777777" w:rsidR="00897C7E" w:rsidRDefault="00897C7E" w:rsidP="00F57E58">
            <w:pPr>
              <w:widowControl/>
              <w:jc w:val="center"/>
              <w:rPr>
                <w:rFonts w:eastAsia="等线" w:cs="Times New Roman"/>
                <w:color w:val="000000"/>
                <w:sz w:val="16"/>
                <w:szCs w:val="16"/>
              </w:rPr>
            </w:pPr>
          </w:p>
        </w:tc>
        <w:tc>
          <w:tcPr>
            <w:tcW w:w="616" w:type="dxa"/>
            <w:vMerge/>
            <w:tcBorders>
              <w:left w:val="single" w:sz="4" w:space="0" w:color="auto"/>
              <w:bottom w:val="single" w:sz="4" w:space="0" w:color="auto"/>
              <w:right w:val="single" w:sz="4" w:space="0" w:color="auto"/>
            </w:tcBorders>
            <w:vAlign w:val="center"/>
          </w:tcPr>
          <w:p w14:paraId="1566BC4F" w14:textId="77777777" w:rsidR="00897C7E" w:rsidRPr="00C03CE5" w:rsidRDefault="00897C7E" w:rsidP="00F57E58">
            <w:pPr>
              <w:widowControl/>
              <w:spacing w:line="240" w:lineRule="auto"/>
              <w:jc w:val="center"/>
              <w:rPr>
                <w:rFonts w:cs="Times New Roman"/>
                <w:kern w:val="0"/>
                <w:sz w:val="16"/>
                <w:szCs w:val="16"/>
              </w:rPr>
            </w:pPr>
          </w:p>
        </w:tc>
        <w:tc>
          <w:tcPr>
            <w:tcW w:w="597" w:type="dxa"/>
            <w:vMerge/>
            <w:tcBorders>
              <w:left w:val="single" w:sz="4" w:space="0" w:color="auto"/>
              <w:bottom w:val="single" w:sz="4" w:space="0" w:color="auto"/>
              <w:right w:val="single" w:sz="4" w:space="0" w:color="auto"/>
            </w:tcBorders>
            <w:vAlign w:val="center"/>
          </w:tcPr>
          <w:p w14:paraId="2152E5B0" w14:textId="77777777" w:rsidR="00897C7E" w:rsidRPr="00C03CE5" w:rsidRDefault="00897C7E" w:rsidP="00F57E58">
            <w:pPr>
              <w:widowControl/>
              <w:spacing w:line="240" w:lineRule="auto"/>
              <w:jc w:val="center"/>
              <w:rPr>
                <w:rFonts w:cs="Times New Roman"/>
                <w:kern w:val="0"/>
                <w:sz w:val="16"/>
                <w:szCs w:val="16"/>
              </w:rPr>
            </w:pPr>
          </w:p>
        </w:tc>
        <w:tc>
          <w:tcPr>
            <w:tcW w:w="1236" w:type="dxa"/>
            <w:tcBorders>
              <w:top w:val="single" w:sz="4" w:space="0" w:color="auto"/>
              <w:left w:val="nil"/>
              <w:bottom w:val="single" w:sz="4" w:space="0" w:color="auto"/>
              <w:right w:val="single" w:sz="4" w:space="0" w:color="auto"/>
            </w:tcBorders>
            <w:shd w:val="clear" w:color="auto" w:fill="auto"/>
            <w:noWrap/>
            <w:vAlign w:val="center"/>
          </w:tcPr>
          <w:p w14:paraId="04425341"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站台门系统（</w:t>
            </w:r>
            <w:r w:rsidRPr="00944C10">
              <w:rPr>
                <w:rFonts w:cs="Times New Roman" w:hint="eastAsia"/>
                <w:kern w:val="0"/>
                <w:sz w:val="16"/>
                <w:szCs w:val="16"/>
              </w:rPr>
              <w:t>房山东站</w:t>
            </w:r>
            <w:r>
              <w:rPr>
                <w:rFonts w:cs="Times New Roman" w:hint="eastAsia"/>
                <w:kern w:val="0"/>
                <w:sz w:val="16"/>
                <w:szCs w:val="16"/>
              </w:rPr>
              <w:t>）</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7F808E92" w14:textId="77777777" w:rsidR="00897C7E" w:rsidRDefault="00897C7E" w:rsidP="004C5E05">
            <w:pPr>
              <w:widowControl/>
              <w:spacing w:line="240" w:lineRule="auto"/>
              <w:jc w:val="center"/>
              <w:rPr>
                <w:rFonts w:cs="Times New Roman"/>
                <w:kern w:val="0"/>
                <w:sz w:val="16"/>
                <w:szCs w:val="16"/>
              </w:rPr>
            </w:pPr>
            <w:r>
              <w:rPr>
                <w:rFonts w:cs="Times New Roman" w:hint="eastAsia"/>
                <w:kern w:val="0"/>
                <w:sz w:val="16"/>
                <w:szCs w:val="16"/>
              </w:rPr>
              <w:t>详见技术规格书</w:t>
            </w: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01EA6C75"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站</w:t>
            </w:r>
          </w:p>
        </w:tc>
        <w:tc>
          <w:tcPr>
            <w:tcW w:w="586" w:type="dxa"/>
            <w:tcBorders>
              <w:top w:val="single" w:sz="4" w:space="0" w:color="auto"/>
              <w:left w:val="nil"/>
              <w:bottom w:val="single" w:sz="4" w:space="0" w:color="auto"/>
              <w:right w:val="single" w:sz="4" w:space="0" w:color="auto"/>
            </w:tcBorders>
            <w:shd w:val="clear" w:color="auto" w:fill="auto"/>
            <w:noWrap/>
            <w:vAlign w:val="center"/>
          </w:tcPr>
          <w:p w14:paraId="194F69E5" w14:textId="77777777" w:rsidR="00897C7E" w:rsidRPr="00C03CE5" w:rsidRDefault="00897C7E" w:rsidP="004C5E05">
            <w:pPr>
              <w:widowControl/>
              <w:spacing w:line="240" w:lineRule="auto"/>
              <w:jc w:val="center"/>
              <w:rPr>
                <w:rFonts w:cs="Times New Roman"/>
                <w:kern w:val="0"/>
                <w:sz w:val="16"/>
                <w:szCs w:val="16"/>
              </w:rPr>
            </w:pPr>
            <w:r>
              <w:rPr>
                <w:rFonts w:cs="Times New Roman" w:hint="eastAsia"/>
                <w:kern w:val="0"/>
                <w:sz w:val="16"/>
                <w:szCs w:val="16"/>
              </w:rPr>
              <w:t>1</w:t>
            </w:r>
          </w:p>
        </w:tc>
        <w:tc>
          <w:tcPr>
            <w:tcW w:w="5390" w:type="dxa"/>
            <w:vMerge/>
            <w:tcBorders>
              <w:left w:val="nil"/>
              <w:bottom w:val="single" w:sz="4" w:space="0" w:color="auto"/>
              <w:right w:val="single" w:sz="4" w:space="0" w:color="auto"/>
            </w:tcBorders>
            <w:vAlign w:val="center"/>
          </w:tcPr>
          <w:p w14:paraId="169E422D" w14:textId="77777777" w:rsidR="00897C7E" w:rsidRPr="00C03CE5" w:rsidRDefault="00897C7E" w:rsidP="00F57E58">
            <w:pPr>
              <w:widowControl/>
              <w:jc w:val="left"/>
              <w:rPr>
                <w:rFonts w:cs="Times New Roman"/>
                <w:kern w:val="0"/>
                <w:sz w:val="16"/>
                <w:szCs w:val="16"/>
              </w:rPr>
            </w:pPr>
          </w:p>
        </w:tc>
        <w:tc>
          <w:tcPr>
            <w:tcW w:w="998" w:type="dxa"/>
            <w:vMerge/>
            <w:tcBorders>
              <w:left w:val="single" w:sz="4" w:space="0" w:color="auto"/>
              <w:bottom w:val="single" w:sz="4" w:space="0" w:color="auto"/>
              <w:right w:val="single" w:sz="4" w:space="0" w:color="auto"/>
            </w:tcBorders>
            <w:vAlign w:val="center"/>
          </w:tcPr>
          <w:p w14:paraId="505D6381" w14:textId="77777777" w:rsidR="00897C7E" w:rsidRPr="00C03CE5" w:rsidRDefault="00897C7E" w:rsidP="00F57E58">
            <w:pPr>
              <w:widowControl/>
              <w:jc w:val="center"/>
              <w:rPr>
                <w:rFonts w:cs="Times New Roman"/>
                <w:kern w:val="0"/>
                <w:sz w:val="16"/>
                <w:szCs w:val="16"/>
              </w:rPr>
            </w:pPr>
          </w:p>
        </w:tc>
        <w:tc>
          <w:tcPr>
            <w:tcW w:w="860" w:type="dxa"/>
            <w:vMerge/>
            <w:tcBorders>
              <w:left w:val="single" w:sz="4" w:space="0" w:color="auto"/>
              <w:bottom w:val="single" w:sz="4" w:space="0" w:color="auto"/>
              <w:right w:val="single" w:sz="4" w:space="0" w:color="auto"/>
            </w:tcBorders>
            <w:vAlign w:val="center"/>
          </w:tcPr>
          <w:p w14:paraId="29BF3DAE" w14:textId="77777777" w:rsidR="00897C7E" w:rsidRPr="00C03CE5" w:rsidRDefault="00897C7E" w:rsidP="00F57E58">
            <w:pPr>
              <w:widowControl/>
              <w:jc w:val="center"/>
              <w:rPr>
                <w:rFonts w:cs="Times New Roman"/>
                <w:kern w:val="0"/>
                <w:sz w:val="16"/>
                <w:szCs w:val="16"/>
              </w:rPr>
            </w:pPr>
          </w:p>
        </w:tc>
        <w:tc>
          <w:tcPr>
            <w:tcW w:w="1117" w:type="dxa"/>
            <w:vMerge/>
            <w:tcBorders>
              <w:left w:val="single" w:sz="4" w:space="0" w:color="auto"/>
              <w:bottom w:val="single" w:sz="4" w:space="0" w:color="auto"/>
              <w:right w:val="single" w:sz="4" w:space="0" w:color="auto"/>
            </w:tcBorders>
            <w:vAlign w:val="center"/>
          </w:tcPr>
          <w:p w14:paraId="28AE12AE" w14:textId="77777777" w:rsidR="00897C7E" w:rsidRPr="00C03CE5" w:rsidRDefault="00897C7E" w:rsidP="00F57E58">
            <w:pPr>
              <w:widowControl/>
              <w:jc w:val="center"/>
              <w:rPr>
                <w:rFonts w:cs="Times New Roman"/>
                <w:kern w:val="0"/>
                <w:sz w:val="16"/>
                <w:szCs w:val="16"/>
              </w:rPr>
            </w:pPr>
          </w:p>
        </w:tc>
        <w:tc>
          <w:tcPr>
            <w:tcW w:w="604" w:type="dxa"/>
            <w:vMerge/>
            <w:tcBorders>
              <w:left w:val="single" w:sz="4" w:space="0" w:color="auto"/>
              <w:bottom w:val="single" w:sz="4" w:space="0" w:color="auto"/>
              <w:right w:val="single" w:sz="4" w:space="0" w:color="auto"/>
            </w:tcBorders>
            <w:vAlign w:val="center"/>
          </w:tcPr>
          <w:p w14:paraId="390F6837" w14:textId="77777777" w:rsidR="00897C7E" w:rsidRPr="00C03CE5" w:rsidRDefault="00897C7E" w:rsidP="00F57E58">
            <w:pPr>
              <w:widowControl/>
              <w:jc w:val="center"/>
              <w:rPr>
                <w:rFonts w:cs="Times New Roman"/>
                <w:kern w:val="0"/>
                <w:sz w:val="16"/>
                <w:szCs w:val="16"/>
              </w:rPr>
            </w:pPr>
          </w:p>
        </w:tc>
        <w:tc>
          <w:tcPr>
            <w:tcW w:w="563" w:type="dxa"/>
            <w:vMerge/>
            <w:tcBorders>
              <w:left w:val="single" w:sz="4" w:space="0" w:color="auto"/>
              <w:bottom w:val="single" w:sz="4" w:space="0" w:color="auto"/>
              <w:right w:val="single" w:sz="4" w:space="0" w:color="auto"/>
            </w:tcBorders>
            <w:vAlign w:val="center"/>
          </w:tcPr>
          <w:p w14:paraId="1F1DD901" w14:textId="77777777" w:rsidR="00897C7E" w:rsidRPr="00C03CE5" w:rsidRDefault="00897C7E" w:rsidP="00F57E58">
            <w:pPr>
              <w:widowControl/>
              <w:jc w:val="left"/>
              <w:rPr>
                <w:rFonts w:cs="Times New Roman"/>
                <w:kern w:val="0"/>
                <w:sz w:val="16"/>
                <w:szCs w:val="16"/>
              </w:rPr>
            </w:pPr>
          </w:p>
        </w:tc>
      </w:tr>
      <w:bookmarkEnd w:id="5"/>
    </w:tbl>
    <w:p w14:paraId="7B1D1731" w14:textId="77777777" w:rsidR="00584204" w:rsidRPr="00A82831" w:rsidRDefault="00584204">
      <w:pPr>
        <w:pStyle w:val="a8"/>
      </w:pPr>
    </w:p>
    <w:p w14:paraId="260FA96A" w14:textId="77777777" w:rsidR="00584204" w:rsidRPr="00A82831" w:rsidRDefault="00584204">
      <w:pPr>
        <w:pStyle w:val="a8"/>
        <w:rPr>
          <w:lang w:bidi="en-US"/>
        </w:rPr>
        <w:sectPr w:rsidR="00584204" w:rsidRPr="00A82831" w:rsidSect="00B0121C">
          <w:headerReference w:type="even" r:id="rId9"/>
          <w:headerReference w:type="default" r:id="rId10"/>
          <w:footerReference w:type="even" r:id="rId11"/>
          <w:footerReference w:type="default" r:id="rId12"/>
          <w:headerReference w:type="first" r:id="rId13"/>
          <w:footerReference w:type="first" r:id="rId14"/>
          <w:pgSz w:w="16838" w:h="11906" w:orient="landscape"/>
          <w:pgMar w:top="1080" w:right="1440" w:bottom="1080" w:left="1440" w:header="851" w:footer="992" w:gutter="0"/>
          <w:cols w:space="425"/>
          <w:docGrid w:linePitch="312"/>
        </w:sectPr>
      </w:pPr>
    </w:p>
    <w:p w14:paraId="41E30FAA" w14:textId="77777777" w:rsidR="00584204" w:rsidRPr="00A82831" w:rsidRDefault="003B4A1E">
      <w:pPr>
        <w:pStyle w:val="2"/>
        <w:widowControl w:val="0"/>
        <w:spacing w:before="100" w:after="0" w:line="360" w:lineRule="auto"/>
        <w:jc w:val="both"/>
        <w:rPr>
          <w:rFonts w:ascii="Times New Roman" w:eastAsia="宋体" w:hAnsi="Times New Roman" w:cs="Times New Roman"/>
          <w:kern w:val="2"/>
          <w:sz w:val="28"/>
        </w:rPr>
      </w:pPr>
      <w:bookmarkStart w:id="6" w:name="_Toc501460596"/>
      <w:bookmarkStart w:id="7" w:name="_Toc11948"/>
      <w:bookmarkStart w:id="8" w:name="_Toc3598"/>
      <w:bookmarkStart w:id="9" w:name="_Toc29553"/>
      <w:bookmarkStart w:id="10" w:name="_Toc164274851"/>
      <w:bookmarkStart w:id="11" w:name="_Toc30794"/>
      <w:bookmarkStart w:id="12" w:name="_Toc180513712"/>
      <w:r w:rsidRPr="00A82831">
        <w:rPr>
          <w:rFonts w:ascii="Times New Roman" w:eastAsia="宋体" w:hAnsi="Times New Roman" w:cs="Times New Roman"/>
          <w:kern w:val="2"/>
          <w:sz w:val="28"/>
        </w:rPr>
        <w:lastRenderedPageBreak/>
        <w:t>附件</w:t>
      </w:r>
      <w:r w:rsidRPr="00A82831">
        <w:rPr>
          <w:rFonts w:ascii="Times New Roman" w:eastAsia="宋体" w:hAnsi="Times New Roman" w:cs="Times New Roman"/>
          <w:kern w:val="2"/>
          <w:sz w:val="28"/>
        </w:rPr>
        <w:t>2</w:t>
      </w:r>
      <w:r w:rsidRPr="00A82831">
        <w:rPr>
          <w:rFonts w:ascii="Times New Roman" w:eastAsia="宋体" w:hAnsi="Times New Roman" w:cs="Times New Roman"/>
          <w:kern w:val="2"/>
          <w:sz w:val="28"/>
        </w:rPr>
        <w:t>：</w:t>
      </w:r>
      <w:bookmarkEnd w:id="6"/>
      <w:bookmarkEnd w:id="7"/>
      <w:bookmarkEnd w:id="8"/>
      <w:bookmarkEnd w:id="9"/>
      <w:bookmarkEnd w:id="10"/>
      <w:bookmarkEnd w:id="11"/>
      <w:bookmarkEnd w:id="12"/>
    </w:p>
    <w:p w14:paraId="3EDCC386" w14:textId="77777777" w:rsidR="00584204" w:rsidRPr="00A82831" w:rsidRDefault="003B4A1E" w:rsidP="00EF6E6B">
      <w:pPr>
        <w:pStyle w:val="a4"/>
        <w:ind w:firstLineChars="200" w:firstLine="420"/>
        <w:jc w:val="both"/>
        <w:rPr>
          <w:rFonts w:cs="Times New Roman"/>
          <w:color w:val="auto"/>
          <w:kern w:val="2"/>
          <w:szCs w:val="21"/>
          <w:lang w:eastAsia="zh-CN" w:bidi="ar-SA"/>
        </w:rPr>
      </w:pPr>
      <w:bookmarkStart w:id="13" w:name="_Hlk179552694"/>
      <w:r w:rsidRPr="00A82831">
        <w:rPr>
          <w:rFonts w:cs="Times New Roman" w:hint="eastAsia"/>
          <w:color w:val="auto"/>
          <w:kern w:val="2"/>
          <w:szCs w:val="21"/>
          <w:lang w:eastAsia="zh-CN" w:bidi="ar-SA"/>
        </w:rPr>
        <w:t>投标人在招标文件发售期间购买招标文件，在中国铁</w:t>
      </w:r>
      <w:proofErr w:type="gramStart"/>
      <w:r w:rsidRPr="00A82831">
        <w:rPr>
          <w:rFonts w:cs="Times New Roman" w:hint="eastAsia"/>
          <w:color w:val="auto"/>
          <w:kern w:val="2"/>
          <w:szCs w:val="21"/>
          <w:lang w:eastAsia="zh-CN" w:bidi="ar-SA"/>
        </w:rPr>
        <w:t>物电子招</w:t>
      </w:r>
      <w:proofErr w:type="gramEnd"/>
      <w:r w:rsidRPr="00A82831">
        <w:rPr>
          <w:rFonts w:cs="Times New Roman" w:hint="eastAsia"/>
          <w:color w:val="auto"/>
          <w:kern w:val="2"/>
          <w:szCs w:val="21"/>
          <w:lang w:eastAsia="zh-CN" w:bidi="ar-SA"/>
        </w:rPr>
        <w:t>投标平台（</w:t>
      </w:r>
      <w:r w:rsidRPr="00A82831">
        <w:rPr>
          <w:rFonts w:cs="Times New Roman" w:hint="eastAsia"/>
          <w:color w:val="auto"/>
          <w:kern w:val="2"/>
          <w:szCs w:val="21"/>
          <w:lang w:eastAsia="zh-CN" w:bidi="ar-SA"/>
        </w:rPr>
        <w:t>www.bidding-crmsc.com.cn</w:t>
      </w:r>
      <w:r w:rsidRPr="00A82831">
        <w:rPr>
          <w:rFonts w:cs="Times New Roman" w:hint="eastAsia"/>
          <w:color w:val="auto"/>
          <w:kern w:val="2"/>
          <w:szCs w:val="21"/>
          <w:lang w:eastAsia="zh-CN" w:bidi="ar-SA"/>
        </w:rPr>
        <w:t>）付款后，将“支付成功”界面的截图作为缴费凭证，上传至北京市公共资源交易服务平台</w:t>
      </w:r>
      <w:r w:rsidRPr="00A82831">
        <w:rPr>
          <w:rFonts w:cs="Times New Roman" w:hint="eastAsia"/>
          <w:color w:val="auto"/>
          <w:kern w:val="2"/>
          <w:szCs w:val="21"/>
          <w:lang w:eastAsia="zh-CN" w:bidi="ar-SA"/>
        </w:rPr>
        <w:t>(ggzyfw.beijing.gov.cn)</w:t>
      </w:r>
      <w:r w:rsidRPr="00A82831">
        <w:rPr>
          <w:rFonts w:cs="Times New Roman" w:hint="eastAsia"/>
          <w:color w:val="auto"/>
          <w:kern w:val="2"/>
          <w:szCs w:val="21"/>
          <w:lang w:eastAsia="zh-CN" w:bidi="ar-SA"/>
        </w:rPr>
        <w:t>（具体缴费流程咨询招标代理机构</w:t>
      </w:r>
      <w:r w:rsidRPr="00A82831">
        <w:rPr>
          <w:rFonts w:cs="Times New Roman" w:hint="eastAsia"/>
          <w:color w:val="auto"/>
          <w:kern w:val="2"/>
          <w:szCs w:val="21"/>
          <w:lang w:eastAsia="zh-CN" w:bidi="ar-SA"/>
        </w:rPr>
        <w:t>13811219453</w:t>
      </w:r>
      <w:r w:rsidRPr="00A82831">
        <w:rPr>
          <w:rFonts w:cs="Times New Roman" w:hint="eastAsia"/>
          <w:color w:val="auto"/>
          <w:kern w:val="2"/>
          <w:szCs w:val="21"/>
          <w:lang w:eastAsia="zh-CN" w:bidi="ar-SA"/>
        </w:rPr>
        <w:t>），通过北京市公共资源交易服务平台下载招标文件（电子版）。招标文件每包件售价</w:t>
      </w:r>
      <w:r w:rsidRPr="00A82831">
        <w:rPr>
          <w:rFonts w:cs="Times New Roman" w:hint="eastAsia"/>
          <w:color w:val="auto"/>
          <w:kern w:val="2"/>
          <w:szCs w:val="21"/>
          <w:lang w:eastAsia="zh-CN" w:bidi="ar-SA"/>
        </w:rPr>
        <w:t>100</w:t>
      </w:r>
      <w:r w:rsidRPr="00A82831">
        <w:rPr>
          <w:rFonts w:cs="Times New Roman" w:hint="eastAsia"/>
          <w:color w:val="auto"/>
          <w:kern w:val="2"/>
          <w:szCs w:val="21"/>
          <w:lang w:eastAsia="zh-CN" w:bidi="ar-SA"/>
        </w:rPr>
        <w:t>元，售后不退。</w:t>
      </w:r>
    </w:p>
    <w:p w14:paraId="3645D28F" w14:textId="72C7B124" w:rsidR="00584204" w:rsidRPr="00A82831" w:rsidRDefault="003B4A1E" w:rsidP="00EF6E6B">
      <w:pPr>
        <w:pStyle w:val="a4"/>
        <w:wordWrap w:val="0"/>
        <w:ind w:firstLineChars="200" w:firstLine="420"/>
        <w:jc w:val="both"/>
        <w:rPr>
          <w:color w:val="auto"/>
          <w:lang w:eastAsia="zh-CN"/>
        </w:rPr>
      </w:pPr>
      <w:r w:rsidRPr="00A82831">
        <w:rPr>
          <w:rFonts w:cs="Times New Roman" w:hint="eastAsia"/>
          <w:color w:val="auto"/>
          <w:kern w:val="2"/>
          <w:szCs w:val="21"/>
          <w:lang w:eastAsia="zh-CN" w:bidi="ar-SA"/>
        </w:rPr>
        <w:t>购买招标文件成功后，投标人如不能按时递交投标文件或放弃投标的，请于递交投标文件截止时间前</w:t>
      </w:r>
      <w:r w:rsidRPr="00A82831">
        <w:rPr>
          <w:rFonts w:cs="Times New Roman" w:hint="eastAsia"/>
          <w:color w:val="auto"/>
          <w:kern w:val="2"/>
          <w:szCs w:val="21"/>
          <w:lang w:eastAsia="zh-CN" w:bidi="ar-SA"/>
        </w:rPr>
        <w:t>5</w:t>
      </w:r>
      <w:r w:rsidRPr="00A82831">
        <w:rPr>
          <w:rFonts w:cs="Times New Roman" w:hint="eastAsia"/>
          <w:color w:val="auto"/>
          <w:kern w:val="2"/>
          <w:szCs w:val="21"/>
          <w:lang w:eastAsia="zh-CN" w:bidi="ar-SA"/>
        </w:rPr>
        <w:t>日，出具放弃投标的书面说明（须加盖公章，注明不参加的项目和包件号），将扫描件发送至</w:t>
      </w:r>
      <w:r w:rsidRPr="00A82831">
        <w:rPr>
          <w:rFonts w:cs="Times New Roman" w:hint="eastAsia"/>
          <w:color w:val="auto"/>
          <w:kern w:val="2"/>
          <w:szCs w:val="21"/>
          <w:lang w:eastAsia="zh-CN" w:bidi="ar-SA"/>
        </w:rPr>
        <w:t>crmt008@163.com</w:t>
      </w:r>
      <w:r w:rsidRPr="00A82831">
        <w:rPr>
          <w:rFonts w:cs="Times New Roman" w:hint="eastAsia"/>
          <w:color w:val="auto"/>
          <w:kern w:val="2"/>
          <w:szCs w:val="21"/>
          <w:lang w:eastAsia="zh-CN" w:bidi="ar-SA"/>
        </w:rPr>
        <w:t>，并电话与代理机构联系人进行确认</w:t>
      </w:r>
      <w:r w:rsidRPr="00A82831">
        <w:rPr>
          <w:rFonts w:hint="eastAsia"/>
          <w:b/>
          <w:bCs/>
          <w:color w:val="auto"/>
          <w:lang w:eastAsia="zh-CN"/>
        </w:rPr>
        <w:t>。</w:t>
      </w:r>
    </w:p>
    <w:p w14:paraId="2FAB7A7D" w14:textId="77777777" w:rsidR="00584204" w:rsidRPr="00A82831" w:rsidRDefault="003B4A1E" w:rsidP="00EF6E6B">
      <w:pPr>
        <w:pStyle w:val="a4"/>
        <w:wordWrap w:val="0"/>
        <w:ind w:firstLineChars="200" w:firstLine="420"/>
        <w:jc w:val="both"/>
        <w:rPr>
          <w:rFonts w:cs="Times New Roman"/>
          <w:color w:val="auto"/>
          <w:kern w:val="2"/>
          <w:szCs w:val="21"/>
          <w:lang w:eastAsia="zh-CN" w:bidi="ar-SA"/>
        </w:rPr>
      </w:pPr>
      <w:proofErr w:type="gramStart"/>
      <w:r w:rsidRPr="00A82831">
        <w:rPr>
          <w:rFonts w:cs="Times New Roman" w:hint="eastAsia"/>
          <w:color w:val="auto"/>
          <w:kern w:val="2"/>
          <w:szCs w:val="21"/>
          <w:lang w:eastAsia="zh-CN" w:bidi="ar-SA"/>
        </w:rPr>
        <w:t>标书款</w:t>
      </w:r>
      <w:proofErr w:type="gramEnd"/>
      <w:r w:rsidRPr="00A82831">
        <w:rPr>
          <w:rFonts w:cs="Times New Roman" w:hint="eastAsia"/>
          <w:color w:val="auto"/>
          <w:kern w:val="2"/>
          <w:szCs w:val="21"/>
          <w:lang w:eastAsia="zh-CN" w:bidi="ar-SA"/>
        </w:rPr>
        <w:t>发票：将按照投标人在中国铁</w:t>
      </w:r>
      <w:proofErr w:type="gramStart"/>
      <w:r w:rsidRPr="00A82831">
        <w:rPr>
          <w:rFonts w:cs="Times New Roman" w:hint="eastAsia"/>
          <w:color w:val="auto"/>
          <w:kern w:val="2"/>
          <w:szCs w:val="21"/>
          <w:lang w:eastAsia="zh-CN" w:bidi="ar-SA"/>
        </w:rPr>
        <w:t>物电子招</w:t>
      </w:r>
      <w:proofErr w:type="gramEnd"/>
      <w:r w:rsidRPr="00A82831">
        <w:rPr>
          <w:rFonts w:cs="Times New Roman" w:hint="eastAsia"/>
          <w:color w:val="auto"/>
          <w:kern w:val="2"/>
          <w:szCs w:val="21"/>
          <w:lang w:eastAsia="zh-CN" w:bidi="ar-SA"/>
        </w:rPr>
        <w:t>投标平台“系统管理”</w:t>
      </w:r>
      <w:r w:rsidRPr="00A82831">
        <w:rPr>
          <w:rFonts w:cs="Times New Roman" w:hint="eastAsia"/>
          <w:color w:val="auto"/>
          <w:kern w:val="2"/>
          <w:szCs w:val="21"/>
          <w:lang w:eastAsia="zh-CN" w:bidi="ar-SA"/>
        </w:rPr>
        <w:t>-</w:t>
      </w:r>
      <w:r w:rsidRPr="00A82831">
        <w:rPr>
          <w:rFonts w:cs="Times New Roman" w:hint="eastAsia"/>
          <w:color w:val="auto"/>
          <w:kern w:val="2"/>
          <w:szCs w:val="21"/>
          <w:lang w:eastAsia="zh-CN" w:bidi="ar-SA"/>
        </w:rPr>
        <w:t>“公司信息”中录入的开票信息开具</w:t>
      </w:r>
      <w:proofErr w:type="gramStart"/>
      <w:r w:rsidRPr="00A82831">
        <w:rPr>
          <w:rFonts w:cs="Times New Roman" w:hint="eastAsia"/>
          <w:color w:val="auto"/>
          <w:kern w:val="2"/>
          <w:szCs w:val="21"/>
          <w:lang w:eastAsia="zh-CN" w:bidi="ar-SA"/>
        </w:rPr>
        <w:t>标书款</w:t>
      </w:r>
      <w:proofErr w:type="gramEnd"/>
      <w:r w:rsidRPr="00A82831">
        <w:rPr>
          <w:rFonts w:cs="Times New Roman" w:hint="eastAsia"/>
          <w:color w:val="auto"/>
          <w:kern w:val="2"/>
          <w:szCs w:val="21"/>
          <w:lang w:eastAsia="zh-CN" w:bidi="ar-SA"/>
        </w:rPr>
        <w:t>发票（开票信息如有变更请及时更新），待开具成功后，投标人通过“投标管理”</w:t>
      </w:r>
      <w:r w:rsidRPr="00A82831">
        <w:rPr>
          <w:rFonts w:cs="Times New Roman" w:hint="eastAsia"/>
          <w:color w:val="auto"/>
          <w:kern w:val="2"/>
          <w:szCs w:val="21"/>
          <w:lang w:eastAsia="zh-CN" w:bidi="ar-SA"/>
        </w:rPr>
        <w:t>-</w:t>
      </w:r>
      <w:r w:rsidRPr="00A82831">
        <w:rPr>
          <w:rFonts w:cs="Times New Roman" w:hint="eastAsia"/>
          <w:color w:val="auto"/>
          <w:kern w:val="2"/>
          <w:szCs w:val="21"/>
          <w:lang w:eastAsia="zh-CN" w:bidi="ar-SA"/>
        </w:rPr>
        <w:t>“电票下载”自行下载。</w:t>
      </w:r>
    </w:p>
    <w:bookmarkEnd w:id="13"/>
    <w:p w14:paraId="6086CC46" w14:textId="77777777" w:rsidR="00584204" w:rsidRPr="00A82831" w:rsidRDefault="00584204">
      <w:pPr>
        <w:pStyle w:val="a4"/>
        <w:ind w:firstLineChars="200" w:firstLine="420"/>
        <w:rPr>
          <w:color w:val="auto"/>
          <w:lang w:eastAsia="zh-CN" w:bidi="ar-SA"/>
        </w:rPr>
      </w:pPr>
    </w:p>
    <w:p w14:paraId="2E57827B" w14:textId="77777777" w:rsidR="00584204" w:rsidRPr="00A82831" w:rsidRDefault="003B4A1E">
      <w:pPr>
        <w:pStyle w:val="a4"/>
        <w:rPr>
          <w:color w:val="auto"/>
          <w:lang w:eastAsia="zh-CN" w:bidi="ar-SA"/>
        </w:rPr>
      </w:pPr>
      <w:r w:rsidRPr="00A82831">
        <w:rPr>
          <w:rFonts w:hint="eastAsia"/>
          <w:color w:val="auto"/>
          <w:fitText w:val="1260" w:id="-1138591742"/>
          <w:lang w:eastAsia="zh-CN" w:bidi="ar-SA"/>
        </w:rPr>
        <w:t>招标代理机构</w:t>
      </w:r>
      <w:r w:rsidRPr="00A82831">
        <w:rPr>
          <w:rFonts w:hint="eastAsia"/>
          <w:color w:val="auto"/>
          <w:lang w:eastAsia="zh-CN" w:bidi="ar-SA"/>
        </w:rPr>
        <w:t>：中铁物总国际招标有限公司</w:t>
      </w:r>
    </w:p>
    <w:p w14:paraId="6E35757C" w14:textId="77777777" w:rsidR="00584204" w:rsidRPr="00A82831" w:rsidRDefault="003B4A1E">
      <w:pPr>
        <w:pStyle w:val="a4"/>
        <w:rPr>
          <w:color w:val="auto"/>
          <w:lang w:eastAsia="zh-CN" w:bidi="ar-SA"/>
        </w:rPr>
      </w:pPr>
      <w:r w:rsidRPr="00A82831">
        <w:rPr>
          <w:rFonts w:hint="eastAsia"/>
          <w:color w:val="auto"/>
          <w:spacing w:val="420"/>
          <w:fitText w:val="1260" w:id="-1138591743"/>
          <w:lang w:eastAsia="zh-CN" w:bidi="ar-SA"/>
        </w:rPr>
        <w:t>地</w:t>
      </w:r>
      <w:r w:rsidRPr="00A82831">
        <w:rPr>
          <w:rFonts w:hint="eastAsia"/>
          <w:color w:val="auto"/>
          <w:fitText w:val="1260" w:id="-1138591743"/>
          <w:lang w:eastAsia="zh-CN" w:bidi="ar-SA"/>
        </w:rPr>
        <w:t>址</w:t>
      </w:r>
      <w:r w:rsidRPr="00A82831">
        <w:rPr>
          <w:rFonts w:hint="eastAsia"/>
          <w:color w:val="auto"/>
          <w:lang w:eastAsia="zh-CN" w:bidi="ar-SA"/>
        </w:rPr>
        <w:t>：北京市丰台区丽泽路</w:t>
      </w:r>
      <w:r w:rsidRPr="00A82831">
        <w:rPr>
          <w:rFonts w:hint="eastAsia"/>
          <w:color w:val="auto"/>
          <w:lang w:eastAsia="zh-CN" w:bidi="ar-SA"/>
        </w:rPr>
        <w:t>54</w:t>
      </w:r>
      <w:r w:rsidRPr="00A82831">
        <w:rPr>
          <w:rFonts w:hint="eastAsia"/>
          <w:color w:val="auto"/>
          <w:lang w:eastAsia="zh-CN" w:bidi="ar-SA"/>
        </w:rPr>
        <w:t>号鼎兴大厦</w:t>
      </w:r>
      <w:r w:rsidRPr="00A82831">
        <w:rPr>
          <w:rFonts w:hint="eastAsia"/>
          <w:color w:val="auto"/>
          <w:lang w:eastAsia="zh-CN" w:bidi="ar-SA"/>
        </w:rPr>
        <w:t>A</w:t>
      </w:r>
      <w:r w:rsidRPr="00A82831">
        <w:rPr>
          <w:rFonts w:hint="eastAsia"/>
          <w:color w:val="auto"/>
          <w:lang w:eastAsia="zh-CN" w:bidi="ar-SA"/>
        </w:rPr>
        <w:t>座</w:t>
      </w:r>
      <w:r w:rsidRPr="00A82831">
        <w:rPr>
          <w:rFonts w:hint="eastAsia"/>
          <w:color w:val="auto"/>
          <w:lang w:eastAsia="zh-CN" w:bidi="ar-SA"/>
        </w:rPr>
        <w:t>11</w:t>
      </w:r>
      <w:r w:rsidRPr="00A82831">
        <w:rPr>
          <w:rFonts w:hint="eastAsia"/>
          <w:color w:val="auto"/>
          <w:lang w:eastAsia="zh-CN" w:bidi="ar-SA"/>
        </w:rPr>
        <w:t>层</w:t>
      </w:r>
    </w:p>
    <w:p w14:paraId="13E8F6DB" w14:textId="4A261854" w:rsidR="00584204" w:rsidRPr="00A82831" w:rsidRDefault="003B4A1E">
      <w:pPr>
        <w:pStyle w:val="a4"/>
        <w:rPr>
          <w:color w:val="auto"/>
          <w:lang w:eastAsia="zh-CN" w:bidi="ar-SA"/>
        </w:rPr>
      </w:pPr>
      <w:r w:rsidRPr="00A82831">
        <w:rPr>
          <w:rFonts w:hint="eastAsia"/>
          <w:color w:val="auto"/>
          <w:spacing w:val="157"/>
          <w:fitText w:val="1260" w:id="-1138591744"/>
          <w:lang w:eastAsia="zh-CN" w:bidi="ar-SA"/>
        </w:rPr>
        <w:t>联系</w:t>
      </w:r>
      <w:r w:rsidRPr="00A82831">
        <w:rPr>
          <w:rFonts w:hint="eastAsia"/>
          <w:color w:val="auto"/>
          <w:spacing w:val="1"/>
          <w:fitText w:val="1260" w:id="-1138591744"/>
          <w:lang w:eastAsia="zh-CN" w:bidi="ar-SA"/>
        </w:rPr>
        <w:t>人</w:t>
      </w:r>
      <w:r w:rsidRPr="00A82831">
        <w:rPr>
          <w:rFonts w:hint="eastAsia"/>
          <w:color w:val="auto"/>
          <w:lang w:eastAsia="zh-CN" w:bidi="ar-SA"/>
        </w:rPr>
        <w:t>：</w:t>
      </w:r>
      <w:r w:rsidR="00843744" w:rsidRPr="00A82831">
        <w:rPr>
          <w:rFonts w:hint="eastAsia"/>
          <w:color w:val="auto"/>
          <w:lang w:eastAsia="zh-CN" w:bidi="ar-SA"/>
        </w:rPr>
        <w:t>张先生</w:t>
      </w:r>
    </w:p>
    <w:p w14:paraId="6B52FD1B" w14:textId="77777777" w:rsidR="00584204" w:rsidRPr="00A82831" w:rsidRDefault="003B4A1E">
      <w:pPr>
        <w:pStyle w:val="a4"/>
        <w:rPr>
          <w:color w:val="auto"/>
          <w:lang w:eastAsia="zh-CN" w:bidi="ar-SA"/>
        </w:rPr>
      </w:pPr>
      <w:r w:rsidRPr="00A82831">
        <w:rPr>
          <w:rFonts w:hint="eastAsia"/>
          <w:color w:val="auto"/>
          <w:spacing w:val="420"/>
          <w:fitText w:val="1260" w:id="-1138591741"/>
          <w:lang w:eastAsia="zh-CN" w:bidi="ar-SA"/>
        </w:rPr>
        <w:t>电</w:t>
      </w:r>
      <w:r w:rsidRPr="00A82831">
        <w:rPr>
          <w:rFonts w:hint="eastAsia"/>
          <w:color w:val="auto"/>
          <w:fitText w:val="1260" w:id="-1138591741"/>
          <w:lang w:eastAsia="zh-CN" w:bidi="ar-SA"/>
        </w:rPr>
        <w:t>话</w:t>
      </w:r>
      <w:r w:rsidRPr="00A82831">
        <w:rPr>
          <w:rFonts w:hint="eastAsia"/>
          <w:color w:val="auto"/>
          <w:lang w:eastAsia="zh-CN" w:bidi="ar-SA"/>
        </w:rPr>
        <w:t>：</w:t>
      </w:r>
      <w:r w:rsidRPr="00A82831">
        <w:rPr>
          <w:rFonts w:hint="eastAsia"/>
          <w:color w:val="auto"/>
          <w:lang w:eastAsia="zh-CN" w:bidi="ar-SA"/>
        </w:rPr>
        <w:t>13811219453</w:t>
      </w:r>
    </w:p>
    <w:p w14:paraId="69C4F4EF" w14:textId="77777777" w:rsidR="00584204" w:rsidRPr="00A82831" w:rsidRDefault="00584204">
      <w:pPr>
        <w:pStyle w:val="a8"/>
      </w:pPr>
    </w:p>
    <w:bookmarkEnd w:id="0"/>
    <w:bookmarkEnd w:id="1"/>
    <w:p w14:paraId="270574CB" w14:textId="77777777" w:rsidR="00584204" w:rsidRPr="00130AD1" w:rsidRDefault="00584204" w:rsidP="00033F38">
      <w:pPr>
        <w:widowControl/>
        <w:spacing w:line="240" w:lineRule="auto"/>
        <w:jc w:val="left"/>
        <w:rPr>
          <w:rFonts w:hint="eastAsia"/>
        </w:rPr>
      </w:pPr>
    </w:p>
    <w:sectPr w:rsidR="00584204" w:rsidRPr="00130AD1" w:rsidSect="00033F38">
      <w:footerReference w:type="default" r:id="rId15"/>
      <w:pgSz w:w="11906" w:h="16838"/>
      <w:pgMar w:top="1083" w:right="1440" w:bottom="1083" w:left="1440" w:header="851" w:footer="68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F30E" w14:textId="77777777" w:rsidR="00B1506B" w:rsidRDefault="00B1506B">
      <w:pPr>
        <w:spacing w:line="240" w:lineRule="auto"/>
      </w:pPr>
      <w:r>
        <w:separator/>
      </w:r>
    </w:p>
  </w:endnote>
  <w:endnote w:type="continuationSeparator" w:id="0">
    <w:p w14:paraId="5AE5AB4D" w14:textId="77777777" w:rsidR="00B1506B" w:rsidRDefault="00B150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680E" w14:textId="77777777" w:rsidR="00033F38" w:rsidRDefault="00033F3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596136"/>
    </w:sdtPr>
    <w:sdtContent>
      <w:p w14:paraId="3CCBDCF1" w14:textId="77777777" w:rsidR="00613479" w:rsidRDefault="00613479">
        <w:pPr>
          <w:pStyle w:val="af6"/>
          <w:jc w:val="center"/>
        </w:pPr>
        <w:r>
          <w:fldChar w:fldCharType="begin"/>
        </w:r>
        <w:r>
          <w:instrText>PAGE   \* MERGEFORMAT</w:instrText>
        </w:r>
        <w:r>
          <w:fldChar w:fldCharType="separate"/>
        </w:r>
        <w:r w:rsidR="006B4DBA" w:rsidRPr="006B4DBA">
          <w:rPr>
            <w:noProof/>
            <w:lang w:val="zh-CN"/>
          </w:rPr>
          <w:t>5</w:t>
        </w:r>
        <w:r>
          <w:rPr>
            <w:lang w:val="zh-C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98EB" w14:textId="77777777" w:rsidR="00613479" w:rsidRDefault="00613479">
    <w:pPr>
      <w:pStyle w:val="af6"/>
      <w:jc w:val="center"/>
    </w:pPr>
    <w:r>
      <w:rPr>
        <w:noProof/>
      </w:rPr>
      <mc:AlternateContent>
        <mc:Choice Requires="wps">
          <w:drawing>
            <wp:anchor distT="0" distB="0" distL="114300" distR="114300" simplePos="0" relativeHeight="251656192" behindDoc="0" locked="0" layoutInCell="1" allowOverlap="1" wp14:anchorId="0183CFC1" wp14:editId="38C5D776">
              <wp:simplePos x="0" y="0"/>
              <wp:positionH relativeFrom="margin">
                <wp:align>center</wp:align>
              </wp:positionH>
              <wp:positionV relativeFrom="paragraph">
                <wp:posOffset>0</wp:posOffset>
              </wp:positionV>
              <wp:extent cx="57785" cy="131445"/>
              <wp:effectExtent l="0" t="0" r="0" b="0"/>
              <wp:wrapNone/>
              <wp:docPr id="161617372"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075BBAD1" w14:textId="77777777" w:rsidR="00613479" w:rsidRDefault="00613479">
                          <w:pPr>
                            <w:pStyle w:val="af6"/>
                          </w:pPr>
                          <w:r>
                            <w:fldChar w:fldCharType="begin"/>
                          </w:r>
                          <w:r>
                            <w:instrText xml:space="preserve"> PAGE  \* MERGEFORMAT </w:instrText>
                          </w:r>
                          <w:r>
                            <w:fldChar w:fldCharType="separate"/>
                          </w:r>
                          <w:r>
                            <w:rPr>
                              <w:noProof/>
                            </w:rPr>
                            <w:t>11</w:t>
                          </w:r>
                          <w:r>
                            <w:fldChar w:fldCharType="end"/>
                          </w:r>
                        </w:p>
                      </w:txbxContent>
                    </wps:txbx>
                    <wps:bodyPr wrap="none" lIns="0" tIns="0" rIns="0" bIns="0" upright="1">
                      <a:spAutoFit/>
                    </wps:bodyPr>
                  </wps:wsp>
                </a:graphicData>
              </a:graphic>
            </wp:anchor>
          </w:drawing>
        </mc:Choice>
        <mc:Fallback>
          <w:pict>
            <v:shapetype w14:anchorId="0183CFC1" id="_x0000_t202" coordsize="21600,21600" o:spt="202" path="m,l,21600r21600,l21600,xe">
              <v:stroke joinstyle="miter"/>
              <v:path gradientshapeok="t" o:connecttype="rect"/>
            </v:shapetype>
            <v:shape id="文本框 3" o:spid="_x0000_s1026" type="#_x0000_t202" style="position:absolute;left:0;text-align:left;margin-left:0;margin-top:0;width:4.55pt;height:10.35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" filled="f" stroked="f">
              <v:textbox style="mso-fit-shape-to-text:t" inset="0,0,0,0">
                <w:txbxContent>
                  <w:p w14:paraId="075BBAD1" w14:textId="77777777" w:rsidR="00613479" w:rsidRDefault="00613479">
                    <w:pPr>
                      <w:pStyle w:val="af6"/>
                    </w:pPr>
                    <w:r>
                      <w:fldChar w:fldCharType="begin"/>
                    </w:r>
                    <w:r>
                      <w:instrText xml:space="preserve"> PAGE  \* MERGEFORMAT </w:instrText>
                    </w:r>
                    <w:r>
                      <w:fldChar w:fldCharType="separate"/>
                    </w:r>
                    <w:r>
                      <w:rPr>
                        <w:noProof/>
                      </w:rPr>
                      <w:t>11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BBC7" w14:textId="1DCF2800" w:rsidR="00613479" w:rsidRPr="00416389" w:rsidRDefault="00613479" w:rsidP="00416389">
    <w:pPr>
      <w:pStyle w:val="af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37A0" w14:textId="77777777" w:rsidR="00B1506B" w:rsidRDefault="00B1506B">
      <w:r>
        <w:separator/>
      </w:r>
    </w:p>
  </w:footnote>
  <w:footnote w:type="continuationSeparator" w:id="0">
    <w:p w14:paraId="38E49CDD" w14:textId="77777777" w:rsidR="00B1506B" w:rsidRDefault="00B1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D0D5" w14:textId="77777777" w:rsidR="00033F38" w:rsidRDefault="00033F38">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3E54" w14:textId="77777777" w:rsidR="00033F38" w:rsidRDefault="00033F38" w:rsidP="00033F38">
    <w:pPr>
      <w:pStyle w:val="af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864A" w14:textId="77777777" w:rsidR="00033F38" w:rsidRDefault="00033F38">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start w:val="1"/>
      <w:numFmt w:val="decimal"/>
      <w:lvlText w:val="（%1）"/>
      <w:lvlJc w:val="left"/>
      <w:pPr>
        <w:ind w:left="1201" w:hanging="601"/>
      </w:pPr>
      <w:rPr>
        <w:rFonts w:ascii="宋体" w:eastAsia="宋体" w:hAnsi="宋体" w:cs="宋体" w:hint="default"/>
        <w:w w:val="100"/>
        <w:sz w:val="22"/>
        <w:szCs w:val="22"/>
        <w:lang w:val="zh-CN" w:eastAsia="zh-CN" w:bidi="zh-CN"/>
      </w:rPr>
    </w:lvl>
    <w:lvl w:ilvl="1">
      <w:numFmt w:val="bullet"/>
      <w:lvlText w:val="•"/>
      <w:lvlJc w:val="left"/>
      <w:pPr>
        <w:ind w:left="1944" w:hanging="601"/>
      </w:pPr>
      <w:rPr>
        <w:rFonts w:hint="default"/>
        <w:lang w:val="zh-CN" w:eastAsia="zh-CN" w:bidi="zh-CN"/>
      </w:rPr>
    </w:lvl>
    <w:lvl w:ilvl="2">
      <w:numFmt w:val="bullet"/>
      <w:lvlText w:val="•"/>
      <w:lvlJc w:val="left"/>
      <w:pPr>
        <w:ind w:left="2689" w:hanging="601"/>
      </w:pPr>
      <w:rPr>
        <w:rFonts w:hint="default"/>
        <w:lang w:val="zh-CN" w:eastAsia="zh-CN" w:bidi="zh-CN"/>
      </w:rPr>
    </w:lvl>
    <w:lvl w:ilvl="3">
      <w:numFmt w:val="bullet"/>
      <w:lvlText w:val="•"/>
      <w:lvlJc w:val="left"/>
      <w:pPr>
        <w:ind w:left="3433" w:hanging="601"/>
      </w:pPr>
      <w:rPr>
        <w:rFonts w:hint="default"/>
        <w:lang w:val="zh-CN" w:eastAsia="zh-CN" w:bidi="zh-CN"/>
      </w:rPr>
    </w:lvl>
    <w:lvl w:ilvl="4">
      <w:numFmt w:val="bullet"/>
      <w:lvlText w:val="•"/>
      <w:lvlJc w:val="left"/>
      <w:pPr>
        <w:ind w:left="4178" w:hanging="601"/>
      </w:pPr>
      <w:rPr>
        <w:rFonts w:hint="default"/>
        <w:lang w:val="zh-CN" w:eastAsia="zh-CN" w:bidi="zh-CN"/>
      </w:rPr>
    </w:lvl>
    <w:lvl w:ilvl="5">
      <w:numFmt w:val="bullet"/>
      <w:lvlText w:val="•"/>
      <w:lvlJc w:val="left"/>
      <w:pPr>
        <w:ind w:left="4923" w:hanging="601"/>
      </w:pPr>
      <w:rPr>
        <w:rFonts w:hint="default"/>
        <w:lang w:val="zh-CN" w:eastAsia="zh-CN" w:bidi="zh-CN"/>
      </w:rPr>
    </w:lvl>
    <w:lvl w:ilvl="6">
      <w:numFmt w:val="bullet"/>
      <w:lvlText w:val="•"/>
      <w:lvlJc w:val="left"/>
      <w:pPr>
        <w:ind w:left="5667" w:hanging="601"/>
      </w:pPr>
      <w:rPr>
        <w:rFonts w:hint="default"/>
        <w:lang w:val="zh-CN" w:eastAsia="zh-CN" w:bidi="zh-CN"/>
      </w:rPr>
    </w:lvl>
    <w:lvl w:ilvl="7">
      <w:numFmt w:val="bullet"/>
      <w:lvlText w:val="•"/>
      <w:lvlJc w:val="left"/>
      <w:pPr>
        <w:ind w:left="6412" w:hanging="601"/>
      </w:pPr>
      <w:rPr>
        <w:rFonts w:hint="default"/>
        <w:lang w:val="zh-CN" w:eastAsia="zh-CN" w:bidi="zh-CN"/>
      </w:rPr>
    </w:lvl>
    <w:lvl w:ilvl="8">
      <w:numFmt w:val="bullet"/>
      <w:lvlText w:val="•"/>
      <w:lvlJc w:val="left"/>
      <w:pPr>
        <w:ind w:left="7157" w:hanging="601"/>
      </w:pPr>
      <w:rPr>
        <w:rFonts w:hint="default"/>
        <w:lang w:val="zh-CN" w:eastAsia="zh-CN" w:bidi="zh-CN"/>
      </w:rPr>
    </w:lvl>
  </w:abstractNum>
  <w:abstractNum w:abstractNumId="1" w15:restartNumberingAfterBreak="0">
    <w:nsid w:val="BF205925"/>
    <w:multiLevelType w:val="multilevel"/>
    <w:tmpl w:val="BF205925"/>
    <w:lvl w:ilvl="0">
      <w:start w:val="1"/>
      <w:numFmt w:val="lowerLetter"/>
      <w:lvlText w:val="%1）"/>
      <w:lvlJc w:val="left"/>
      <w:pPr>
        <w:ind w:left="947" w:hanging="347"/>
      </w:pPr>
      <w:rPr>
        <w:rFonts w:ascii="Times New Roman" w:eastAsia="Times New Roman" w:hAnsi="Times New Roman" w:cs="Times New Roman" w:hint="default"/>
        <w:spacing w:val="-1"/>
        <w:w w:val="100"/>
        <w:sz w:val="22"/>
        <w:szCs w:val="22"/>
        <w:lang w:val="zh-CN" w:eastAsia="zh-CN" w:bidi="zh-CN"/>
      </w:rPr>
    </w:lvl>
    <w:lvl w:ilvl="1">
      <w:numFmt w:val="bullet"/>
      <w:lvlText w:val="•"/>
      <w:lvlJc w:val="left"/>
      <w:pPr>
        <w:ind w:left="1710" w:hanging="347"/>
      </w:pPr>
      <w:rPr>
        <w:rFonts w:hint="default"/>
        <w:lang w:val="zh-CN" w:eastAsia="zh-CN" w:bidi="zh-CN"/>
      </w:rPr>
    </w:lvl>
    <w:lvl w:ilvl="2">
      <w:numFmt w:val="bullet"/>
      <w:lvlText w:val="•"/>
      <w:lvlJc w:val="left"/>
      <w:pPr>
        <w:ind w:left="2481" w:hanging="347"/>
      </w:pPr>
      <w:rPr>
        <w:rFonts w:hint="default"/>
        <w:lang w:val="zh-CN" w:eastAsia="zh-CN" w:bidi="zh-CN"/>
      </w:rPr>
    </w:lvl>
    <w:lvl w:ilvl="3">
      <w:numFmt w:val="bullet"/>
      <w:lvlText w:val="•"/>
      <w:lvlJc w:val="left"/>
      <w:pPr>
        <w:ind w:left="3251" w:hanging="347"/>
      </w:pPr>
      <w:rPr>
        <w:rFonts w:hint="default"/>
        <w:lang w:val="zh-CN" w:eastAsia="zh-CN" w:bidi="zh-CN"/>
      </w:rPr>
    </w:lvl>
    <w:lvl w:ilvl="4">
      <w:numFmt w:val="bullet"/>
      <w:lvlText w:val="•"/>
      <w:lvlJc w:val="left"/>
      <w:pPr>
        <w:ind w:left="4022" w:hanging="347"/>
      </w:pPr>
      <w:rPr>
        <w:rFonts w:hint="default"/>
        <w:lang w:val="zh-CN" w:eastAsia="zh-CN" w:bidi="zh-CN"/>
      </w:rPr>
    </w:lvl>
    <w:lvl w:ilvl="5">
      <w:numFmt w:val="bullet"/>
      <w:lvlText w:val="•"/>
      <w:lvlJc w:val="left"/>
      <w:pPr>
        <w:ind w:left="4793" w:hanging="347"/>
      </w:pPr>
      <w:rPr>
        <w:rFonts w:hint="default"/>
        <w:lang w:val="zh-CN" w:eastAsia="zh-CN" w:bidi="zh-CN"/>
      </w:rPr>
    </w:lvl>
    <w:lvl w:ilvl="6">
      <w:numFmt w:val="bullet"/>
      <w:lvlText w:val="•"/>
      <w:lvlJc w:val="left"/>
      <w:pPr>
        <w:ind w:left="5563" w:hanging="347"/>
      </w:pPr>
      <w:rPr>
        <w:rFonts w:hint="default"/>
        <w:lang w:val="zh-CN" w:eastAsia="zh-CN" w:bidi="zh-CN"/>
      </w:rPr>
    </w:lvl>
    <w:lvl w:ilvl="7">
      <w:numFmt w:val="bullet"/>
      <w:lvlText w:val="•"/>
      <w:lvlJc w:val="left"/>
      <w:pPr>
        <w:ind w:left="6334" w:hanging="347"/>
      </w:pPr>
      <w:rPr>
        <w:rFonts w:hint="default"/>
        <w:lang w:val="zh-CN" w:eastAsia="zh-CN" w:bidi="zh-CN"/>
      </w:rPr>
    </w:lvl>
    <w:lvl w:ilvl="8">
      <w:numFmt w:val="bullet"/>
      <w:lvlText w:val="•"/>
      <w:lvlJc w:val="left"/>
      <w:pPr>
        <w:ind w:left="7105" w:hanging="347"/>
      </w:pPr>
      <w:rPr>
        <w:rFonts w:hint="default"/>
        <w:lang w:val="zh-CN" w:eastAsia="zh-CN" w:bidi="zh-CN"/>
      </w:rPr>
    </w:lvl>
  </w:abstractNum>
  <w:abstractNum w:abstractNumId="2" w15:restartNumberingAfterBreak="0">
    <w:nsid w:val="0053208E"/>
    <w:multiLevelType w:val="multilevel"/>
    <w:tmpl w:val="0053208E"/>
    <w:lvl w:ilvl="0">
      <w:start w:val="1"/>
      <w:numFmt w:val="decimal"/>
      <w:lvlText w:val="%1."/>
      <w:lvlJc w:val="left"/>
      <w:pPr>
        <w:ind w:left="601" w:hanging="481"/>
      </w:pPr>
      <w:rPr>
        <w:rFonts w:ascii="Times New Roman" w:eastAsia="Times New Roman" w:hAnsi="Times New Roman" w:cs="Times New Roman" w:hint="default"/>
        <w:b/>
        <w:bCs/>
        <w:spacing w:val="-1"/>
        <w:w w:val="99"/>
        <w:sz w:val="30"/>
        <w:szCs w:val="30"/>
        <w:lang w:val="zh-CN" w:eastAsia="zh-CN" w:bidi="zh-CN"/>
      </w:rPr>
    </w:lvl>
    <w:lvl w:ilvl="1">
      <w:start w:val="1"/>
      <w:numFmt w:val="decimal"/>
      <w:lvlText w:val="%1.%2"/>
      <w:lvlJc w:val="left"/>
      <w:pPr>
        <w:ind w:left="576" w:hanging="456"/>
      </w:pPr>
      <w:rPr>
        <w:rFonts w:ascii="Arial" w:eastAsia="Arial" w:hAnsi="Arial" w:cs="Arial" w:hint="default"/>
        <w:spacing w:val="-13"/>
        <w:w w:val="100"/>
        <w:sz w:val="24"/>
        <w:szCs w:val="24"/>
        <w:lang w:val="zh-CN" w:eastAsia="zh-CN" w:bidi="zh-CN"/>
      </w:rPr>
    </w:lvl>
    <w:lvl w:ilvl="2">
      <w:start w:val="1"/>
      <w:numFmt w:val="decimal"/>
      <w:lvlText w:val="%1.%2.%3"/>
      <w:lvlJc w:val="left"/>
      <w:pPr>
        <w:ind w:left="720" w:hanging="600"/>
      </w:pPr>
      <w:rPr>
        <w:rFonts w:ascii="Times New Roman" w:eastAsia="Times New Roman" w:hAnsi="Times New Roman" w:cs="Times New Roman" w:hint="default"/>
        <w:spacing w:val="-1"/>
        <w:w w:val="100"/>
        <w:position w:val="2"/>
        <w:sz w:val="24"/>
        <w:szCs w:val="24"/>
        <w:lang w:val="zh-CN" w:eastAsia="zh-CN" w:bidi="zh-CN"/>
      </w:rPr>
    </w:lvl>
    <w:lvl w:ilvl="3">
      <w:start w:val="1"/>
      <w:numFmt w:val="decimal"/>
      <w:lvlText w:val="%1.%2.%3.%4"/>
      <w:lvlJc w:val="left"/>
      <w:pPr>
        <w:ind w:left="1380" w:hanging="780"/>
      </w:pPr>
      <w:rPr>
        <w:rFonts w:ascii="Times New Roman" w:eastAsia="Times New Roman" w:hAnsi="Times New Roman" w:cs="Times New Roman" w:hint="default"/>
        <w:w w:val="100"/>
        <w:sz w:val="24"/>
        <w:szCs w:val="24"/>
        <w:lang w:val="zh-CN" w:eastAsia="zh-CN" w:bidi="zh-CN"/>
      </w:rPr>
    </w:lvl>
    <w:lvl w:ilvl="4">
      <w:numFmt w:val="bullet"/>
      <w:lvlText w:val="•"/>
      <w:lvlJc w:val="left"/>
      <w:pPr>
        <w:ind w:left="1380" w:hanging="780"/>
      </w:pPr>
      <w:rPr>
        <w:rFonts w:hint="default"/>
        <w:lang w:val="zh-CN" w:eastAsia="zh-CN" w:bidi="zh-CN"/>
      </w:rPr>
    </w:lvl>
    <w:lvl w:ilvl="5">
      <w:numFmt w:val="bullet"/>
      <w:lvlText w:val="•"/>
      <w:lvlJc w:val="left"/>
      <w:pPr>
        <w:ind w:left="2591" w:hanging="780"/>
      </w:pPr>
      <w:rPr>
        <w:rFonts w:hint="default"/>
        <w:lang w:val="zh-CN" w:eastAsia="zh-CN" w:bidi="zh-CN"/>
      </w:rPr>
    </w:lvl>
    <w:lvl w:ilvl="6">
      <w:numFmt w:val="bullet"/>
      <w:lvlText w:val="•"/>
      <w:lvlJc w:val="left"/>
      <w:pPr>
        <w:ind w:left="3802" w:hanging="780"/>
      </w:pPr>
      <w:rPr>
        <w:rFonts w:hint="default"/>
        <w:lang w:val="zh-CN" w:eastAsia="zh-CN" w:bidi="zh-CN"/>
      </w:rPr>
    </w:lvl>
    <w:lvl w:ilvl="7">
      <w:numFmt w:val="bullet"/>
      <w:lvlText w:val="•"/>
      <w:lvlJc w:val="left"/>
      <w:pPr>
        <w:ind w:left="5013" w:hanging="780"/>
      </w:pPr>
      <w:rPr>
        <w:rFonts w:hint="default"/>
        <w:lang w:val="zh-CN" w:eastAsia="zh-CN" w:bidi="zh-CN"/>
      </w:rPr>
    </w:lvl>
    <w:lvl w:ilvl="8">
      <w:numFmt w:val="bullet"/>
      <w:lvlText w:val="•"/>
      <w:lvlJc w:val="left"/>
      <w:pPr>
        <w:ind w:left="6224" w:hanging="780"/>
      </w:pPr>
      <w:rPr>
        <w:rFonts w:hint="default"/>
        <w:lang w:val="zh-CN" w:eastAsia="zh-CN" w:bidi="zh-CN"/>
      </w:rPr>
    </w:lvl>
  </w:abstractNum>
  <w:abstractNum w:abstractNumId="3" w15:restartNumberingAfterBreak="0">
    <w:nsid w:val="03D62ECE"/>
    <w:multiLevelType w:val="multilevel"/>
    <w:tmpl w:val="03D62ECE"/>
    <w:lvl w:ilvl="0">
      <w:start w:val="1"/>
      <w:numFmt w:val="decimal"/>
      <w:lvlText w:val="（%1）"/>
      <w:lvlJc w:val="left"/>
      <w:pPr>
        <w:ind w:left="1201" w:hanging="601"/>
      </w:pPr>
      <w:rPr>
        <w:rFonts w:ascii="宋体" w:eastAsia="宋体" w:hAnsi="宋体" w:cs="宋体" w:hint="default"/>
        <w:w w:val="100"/>
        <w:sz w:val="22"/>
        <w:szCs w:val="22"/>
        <w:lang w:val="zh-CN" w:eastAsia="zh-CN" w:bidi="zh-CN"/>
      </w:rPr>
    </w:lvl>
    <w:lvl w:ilvl="1">
      <w:numFmt w:val="bullet"/>
      <w:lvlText w:val="•"/>
      <w:lvlJc w:val="left"/>
      <w:pPr>
        <w:ind w:left="1944" w:hanging="601"/>
      </w:pPr>
      <w:rPr>
        <w:rFonts w:hint="default"/>
        <w:lang w:val="zh-CN" w:eastAsia="zh-CN" w:bidi="zh-CN"/>
      </w:rPr>
    </w:lvl>
    <w:lvl w:ilvl="2">
      <w:numFmt w:val="bullet"/>
      <w:lvlText w:val="•"/>
      <w:lvlJc w:val="left"/>
      <w:pPr>
        <w:ind w:left="2689" w:hanging="601"/>
      </w:pPr>
      <w:rPr>
        <w:rFonts w:hint="default"/>
        <w:lang w:val="zh-CN" w:eastAsia="zh-CN" w:bidi="zh-CN"/>
      </w:rPr>
    </w:lvl>
    <w:lvl w:ilvl="3">
      <w:numFmt w:val="bullet"/>
      <w:lvlText w:val="•"/>
      <w:lvlJc w:val="left"/>
      <w:pPr>
        <w:ind w:left="3433" w:hanging="601"/>
      </w:pPr>
      <w:rPr>
        <w:rFonts w:hint="default"/>
        <w:lang w:val="zh-CN" w:eastAsia="zh-CN" w:bidi="zh-CN"/>
      </w:rPr>
    </w:lvl>
    <w:lvl w:ilvl="4">
      <w:numFmt w:val="bullet"/>
      <w:lvlText w:val="•"/>
      <w:lvlJc w:val="left"/>
      <w:pPr>
        <w:ind w:left="4178" w:hanging="601"/>
      </w:pPr>
      <w:rPr>
        <w:rFonts w:hint="default"/>
        <w:lang w:val="zh-CN" w:eastAsia="zh-CN" w:bidi="zh-CN"/>
      </w:rPr>
    </w:lvl>
    <w:lvl w:ilvl="5">
      <w:numFmt w:val="bullet"/>
      <w:lvlText w:val="•"/>
      <w:lvlJc w:val="left"/>
      <w:pPr>
        <w:ind w:left="4923" w:hanging="601"/>
      </w:pPr>
      <w:rPr>
        <w:rFonts w:hint="default"/>
        <w:lang w:val="zh-CN" w:eastAsia="zh-CN" w:bidi="zh-CN"/>
      </w:rPr>
    </w:lvl>
    <w:lvl w:ilvl="6">
      <w:numFmt w:val="bullet"/>
      <w:lvlText w:val="•"/>
      <w:lvlJc w:val="left"/>
      <w:pPr>
        <w:ind w:left="5667" w:hanging="601"/>
      </w:pPr>
      <w:rPr>
        <w:rFonts w:hint="default"/>
        <w:lang w:val="zh-CN" w:eastAsia="zh-CN" w:bidi="zh-CN"/>
      </w:rPr>
    </w:lvl>
    <w:lvl w:ilvl="7">
      <w:numFmt w:val="bullet"/>
      <w:lvlText w:val="•"/>
      <w:lvlJc w:val="left"/>
      <w:pPr>
        <w:ind w:left="6412" w:hanging="601"/>
      </w:pPr>
      <w:rPr>
        <w:rFonts w:hint="default"/>
        <w:lang w:val="zh-CN" w:eastAsia="zh-CN" w:bidi="zh-CN"/>
      </w:rPr>
    </w:lvl>
    <w:lvl w:ilvl="8">
      <w:numFmt w:val="bullet"/>
      <w:lvlText w:val="•"/>
      <w:lvlJc w:val="left"/>
      <w:pPr>
        <w:ind w:left="7157" w:hanging="601"/>
      </w:pPr>
      <w:rPr>
        <w:rFonts w:hint="default"/>
        <w:lang w:val="zh-CN" w:eastAsia="zh-CN" w:bidi="zh-CN"/>
      </w:rPr>
    </w:lvl>
  </w:abstractNum>
  <w:abstractNum w:abstractNumId="4" w15:restartNumberingAfterBreak="0">
    <w:nsid w:val="0DEF3578"/>
    <w:multiLevelType w:val="hybridMultilevel"/>
    <w:tmpl w:val="7C52EC5E"/>
    <w:lvl w:ilvl="0" w:tplc="C968400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8BB538C"/>
    <w:multiLevelType w:val="multilevel"/>
    <w:tmpl w:val="28BB538C"/>
    <w:lvl w:ilvl="0">
      <w:start w:val="1"/>
      <w:numFmt w:val="none"/>
      <w:pStyle w:val="SJ-1"/>
      <w:suff w:val="space"/>
      <w:lvlText w:val=""/>
      <w:lvlJc w:val="left"/>
      <w:pPr>
        <w:ind w:left="0" w:firstLine="0"/>
      </w:pPr>
      <w:rPr>
        <w:rFonts w:hint="eastAsia"/>
      </w:rPr>
    </w:lvl>
    <w:lvl w:ilvl="1">
      <w:start w:val="1"/>
      <w:numFmt w:val="decimal"/>
      <w:suff w:val="space"/>
      <w:lvlText w:val="%2"/>
      <w:lvlJc w:val="left"/>
      <w:pPr>
        <w:ind w:left="0" w:firstLine="0"/>
      </w:pPr>
      <w:rPr>
        <w:rFonts w:ascii="宋体" w:eastAsia="宋体" w:hint="eastAsia"/>
        <w:b/>
        <w:i w:val="0"/>
        <w:spacing w:val="10"/>
        <w:w w:val="95"/>
        <w:position w:val="0"/>
        <w:sz w:val="28"/>
      </w:rPr>
    </w:lvl>
    <w:lvl w:ilvl="2">
      <w:numFmt w:val="none"/>
      <w:lvlText w:val=""/>
      <w:lvlJc w:val="left"/>
      <w:pPr>
        <w:tabs>
          <w:tab w:val="left" w:pos="360"/>
        </w:tabs>
      </w:pPr>
    </w:lvl>
    <w:lvl w:ilvl="3">
      <w:start w:val="1"/>
      <w:numFmt w:val="decimal"/>
      <w:suff w:val="space"/>
      <w:lvlText w:val="%2.%3.%4 "/>
      <w:lvlJc w:val="left"/>
      <w:pPr>
        <w:ind w:left="0" w:firstLine="0"/>
      </w:pPr>
      <w:rPr>
        <w:rFonts w:ascii="宋体" w:eastAsia="宋体" w:hint="eastAsia"/>
        <w:b/>
        <w:i w:val="0"/>
        <w:spacing w:val="10"/>
        <w:w w:val="95"/>
        <w:position w:val="0"/>
        <w:sz w:val="24"/>
        <w:szCs w:val="24"/>
      </w:rPr>
    </w:lvl>
    <w:lvl w:ilvl="4">
      <w:start w:val="1"/>
      <w:numFmt w:val="decimal"/>
      <w:suff w:val="space"/>
      <w:lvlText w:val="%2.%3.%4.%5 "/>
      <w:lvlJc w:val="left"/>
      <w:pPr>
        <w:ind w:left="0" w:firstLine="0"/>
      </w:pPr>
      <w:rPr>
        <w:rFonts w:ascii="宋体" w:eastAsia="宋体" w:hint="eastAsia"/>
        <w:b/>
        <w:i w:val="0"/>
        <w:spacing w:val="6"/>
        <w:w w:val="95"/>
        <w:position w:val="0"/>
        <w:sz w:val="24"/>
        <w:szCs w:val="24"/>
      </w:rPr>
    </w:lvl>
    <w:lvl w:ilvl="5">
      <w:start w:val="1"/>
      <w:numFmt w:val="decimal"/>
      <w:lvlText w:val="(%6)"/>
      <w:lvlJc w:val="left"/>
      <w:pPr>
        <w:tabs>
          <w:tab w:val="left" w:pos="420"/>
        </w:tabs>
        <w:ind w:left="420" w:hanging="420"/>
      </w:pPr>
      <w:rPr>
        <w:rFonts w:hint="eastAsia"/>
      </w:rPr>
    </w:lvl>
    <w:lvl w:ilvl="6">
      <w:start w:val="1"/>
      <w:numFmt w:val="upperLetter"/>
      <w:suff w:val="space"/>
      <w:lvlText w:val="%7)"/>
      <w:lvlJc w:val="left"/>
      <w:pPr>
        <w:ind w:left="0" w:firstLine="0"/>
      </w:pPr>
      <w:rPr>
        <w:rFonts w:ascii="宋体" w:eastAsia="宋体" w:hint="eastAsia"/>
        <w:spacing w:val="10"/>
        <w:w w:val="95"/>
        <w:sz w:val="21"/>
      </w:rPr>
    </w:lvl>
    <w:lvl w:ilvl="7">
      <w:start w:val="1"/>
      <w:numFmt w:val="upperLetter"/>
      <w:lvlText w:val="%8）"/>
      <w:lvlJc w:val="left"/>
      <w:pPr>
        <w:tabs>
          <w:tab w:val="left" w:pos="560"/>
        </w:tabs>
        <w:ind w:left="200" w:firstLine="0"/>
      </w:pPr>
      <w:rPr>
        <w:rFonts w:ascii="宋体" w:eastAsia="宋体" w:hint="eastAsia"/>
        <w:b w:val="0"/>
        <w:i w:val="0"/>
        <w:color w:val="auto"/>
        <w:spacing w:val="10"/>
        <w:w w:val="95"/>
        <w:sz w:val="21"/>
      </w:rPr>
    </w:lvl>
    <w:lvl w:ilvl="8">
      <w:start w:val="1"/>
      <w:numFmt w:val="decimal"/>
      <w:lvlText w:val="%1.%2.%3.%4.%5.%6.%7.%8.%9."/>
      <w:lvlJc w:val="left"/>
      <w:pPr>
        <w:tabs>
          <w:tab w:val="left" w:pos="7780"/>
        </w:tabs>
        <w:ind w:left="7780" w:hanging="1559"/>
      </w:pPr>
      <w:rPr>
        <w:rFonts w:hint="eastAsia"/>
      </w:rPr>
    </w:lvl>
  </w:abstractNum>
  <w:abstractNum w:abstractNumId="6" w15:restartNumberingAfterBreak="0">
    <w:nsid w:val="34525D45"/>
    <w:multiLevelType w:val="hybridMultilevel"/>
    <w:tmpl w:val="6740772C"/>
    <w:lvl w:ilvl="0" w:tplc="0224910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FA2498A"/>
    <w:multiLevelType w:val="multilevel"/>
    <w:tmpl w:val="4FA2498A"/>
    <w:lvl w:ilvl="0">
      <w:start w:val="1"/>
      <w:numFmt w:val="lowerLetter"/>
      <w:pStyle w:val="a"/>
      <w:lvlText w:val="%1)"/>
      <w:lvlJc w:val="left"/>
      <w:pPr>
        <w:tabs>
          <w:tab w:val="left" w:pos="840"/>
        </w:tabs>
        <w:ind w:left="839" w:hanging="419"/>
      </w:pPr>
      <w:rPr>
        <w:rFonts w:ascii="宋体" w:eastAsia="宋体" w:hAnsi="Times New Roman" w:hint="eastAsia"/>
        <w:b w:val="0"/>
        <w:i w:val="0"/>
        <w:sz w:val="21"/>
        <w:szCs w:val="21"/>
      </w:rPr>
    </w:lvl>
    <w:lvl w:ilvl="1">
      <w:start w:val="1"/>
      <w:numFmt w:val="decimal"/>
      <w:pStyle w:val="a0"/>
      <w:lvlText w:val="%2)"/>
      <w:lvlJc w:val="left"/>
      <w:pPr>
        <w:tabs>
          <w:tab w:val="left" w:pos="1260"/>
        </w:tabs>
        <w:ind w:left="1259" w:hanging="419"/>
      </w:pPr>
    </w:lvl>
    <w:lvl w:ilvl="2">
      <w:start w:val="1"/>
      <w:numFmt w:val="decimal"/>
      <w:pStyle w:val="a1"/>
      <w:lvlText w:val="(%3)"/>
      <w:lvlJc w:val="left"/>
      <w:pPr>
        <w:tabs>
          <w:tab w:val="left" w:pos="0"/>
        </w:tabs>
        <w:ind w:left="1679" w:hanging="420"/>
      </w:pPr>
      <w:rPr>
        <w:rFonts w:ascii="宋体" w:eastAsia="宋体" w:hAnsi="Times New Roman" w:hint="eastAsia"/>
        <w:b w:val="0"/>
        <w:i w:val="0"/>
        <w:sz w:val="21"/>
        <w:szCs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8" w15:restartNumberingAfterBreak="0">
    <w:nsid w:val="54C26B32"/>
    <w:multiLevelType w:val="multilevel"/>
    <w:tmpl w:val="54C26B32"/>
    <w:lvl w:ilvl="0">
      <w:start w:val="1"/>
      <w:numFmt w:val="decimal"/>
      <w:lvlText w:val="（%1）"/>
      <w:lvlJc w:val="left"/>
      <w:pPr>
        <w:ind w:left="720" w:hanging="720"/>
      </w:pPr>
      <w:rPr>
        <w:rFonts w:hint="default"/>
      </w:rPr>
    </w:lvl>
    <w:lvl w:ilvl="1">
      <w:start w:val="1"/>
      <w:numFmt w:val="lowerLetter"/>
      <w:pStyle w:val="SJ-2"/>
      <w:lvlText w:val="%2)"/>
      <w:lvlJc w:val="left"/>
      <w:pPr>
        <w:ind w:left="840" w:hanging="420"/>
      </w:pPr>
    </w:lvl>
    <w:lvl w:ilvl="2">
      <w:start w:val="1"/>
      <w:numFmt w:val="lowerRoman"/>
      <w:lvlText w:val="%3."/>
      <w:lvlJc w:val="right"/>
      <w:pPr>
        <w:ind w:left="1260" w:hanging="420"/>
      </w:pPr>
    </w:lvl>
    <w:lvl w:ilvl="3">
      <w:start w:val="1"/>
      <w:numFmt w:val="decimal"/>
      <w:pStyle w:val="SJ-3"/>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9ADCABA"/>
    <w:multiLevelType w:val="multilevel"/>
    <w:tmpl w:val="59ADCABA"/>
    <w:lvl w:ilvl="0">
      <w:start w:val="1"/>
      <w:numFmt w:val="decimal"/>
      <w:lvlText w:val="（%1）"/>
      <w:lvlJc w:val="left"/>
      <w:pPr>
        <w:ind w:left="1201" w:hanging="601"/>
      </w:pPr>
      <w:rPr>
        <w:rFonts w:ascii="宋体" w:eastAsia="宋体" w:hAnsi="宋体" w:cs="宋体" w:hint="default"/>
        <w:w w:val="100"/>
        <w:sz w:val="22"/>
        <w:szCs w:val="22"/>
        <w:lang w:val="zh-CN" w:eastAsia="zh-CN" w:bidi="zh-CN"/>
      </w:rPr>
    </w:lvl>
    <w:lvl w:ilvl="1">
      <w:numFmt w:val="bullet"/>
      <w:lvlText w:val="•"/>
      <w:lvlJc w:val="left"/>
      <w:pPr>
        <w:ind w:left="1944" w:hanging="601"/>
      </w:pPr>
      <w:rPr>
        <w:rFonts w:hint="default"/>
        <w:lang w:val="zh-CN" w:eastAsia="zh-CN" w:bidi="zh-CN"/>
      </w:rPr>
    </w:lvl>
    <w:lvl w:ilvl="2">
      <w:numFmt w:val="bullet"/>
      <w:lvlText w:val="•"/>
      <w:lvlJc w:val="left"/>
      <w:pPr>
        <w:ind w:left="2689" w:hanging="601"/>
      </w:pPr>
      <w:rPr>
        <w:rFonts w:hint="default"/>
        <w:lang w:val="zh-CN" w:eastAsia="zh-CN" w:bidi="zh-CN"/>
      </w:rPr>
    </w:lvl>
    <w:lvl w:ilvl="3">
      <w:numFmt w:val="bullet"/>
      <w:lvlText w:val="•"/>
      <w:lvlJc w:val="left"/>
      <w:pPr>
        <w:ind w:left="3433" w:hanging="601"/>
      </w:pPr>
      <w:rPr>
        <w:rFonts w:hint="default"/>
        <w:lang w:val="zh-CN" w:eastAsia="zh-CN" w:bidi="zh-CN"/>
      </w:rPr>
    </w:lvl>
    <w:lvl w:ilvl="4">
      <w:numFmt w:val="bullet"/>
      <w:lvlText w:val="•"/>
      <w:lvlJc w:val="left"/>
      <w:pPr>
        <w:ind w:left="4178" w:hanging="601"/>
      </w:pPr>
      <w:rPr>
        <w:rFonts w:hint="default"/>
        <w:lang w:val="zh-CN" w:eastAsia="zh-CN" w:bidi="zh-CN"/>
      </w:rPr>
    </w:lvl>
    <w:lvl w:ilvl="5">
      <w:numFmt w:val="bullet"/>
      <w:lvlText w:val="•"/>
      <w:lvlJc w:val="left"/>
      <w:pPr>
        <w:ind w:left="4923" w:hanging="601"/>
      </w:pPr>
      <w:rPr>
        <w:rFonts w:hint="default"/>
        <w:lang w:val="zh-CN" w:eastAsia="zh-CN" w:bidi="zh-CN"/>
      </w:rPr>
    </w:lvl>
    <w:lvl w:ilvl="6">
      <w:numFmt w:val="bullet"/>
      <w:lvlText w:val="•"/>
      <w:lvlJc w:val="left"/>
      <w:pPr>
        <w:ind w:left="5667" w:hanging="601"/>
      </w:pPr>
      <w:rPr>
        <w:rFonts w:hint="default"/>
        <w:lang w:val="zh-CN" w:eastAsia="zh-CN" w:bidi="zh-CN"/>
      </w:rPr>
    </w:lvl>
    <w:lvl w:ilvl="7">
      <w:numFmt w:val="bullet"/>
      <w:lvlText w:val="•"/>
      <w:lvlJc w:val="left"/>
      <w:pPr>
        <w:ind w:left="6412" w:hanging="601"/>
      </w:pPr>
      <w:rPr>
        <w:rFonts w:hint="default"/>
        <w:lang w:val="zh-CN" w:eastAsia="zh-CN" w:bidi="zh-CN"/>
      </w:rPr>
    </w:lvl>
    <w:lvl w:ilvl="8">
      <w:numFmt w:val="bullet"/>
      <w:lvlText w:val="•"/>
      <w:lvlJc w:val="left"/>
      <w:pPr>
        <w:ind w:left="7157" w:hanging="601"/>
      </w:pPr>
      <w:rPr>
        <w:rFonts w:hint="default"/>
        <w:lang w:val="zh-CN" w:eastAsia="zh-CN" w:bidi="zh-CN"/>
      </w:rPr>
    </w:lvl>
  </w:abstractNum>
  <w:abstractNum w:abstractNumId="10" w15:restartNumberingAfterBreak="0">
    <w:nsid w:val="646260FA"/>
    <w:multiLevelType w:val="multilevel"/>
    <w:tmpl w:val="646260FA"/>
    <w:lvl w:ilvl="0">
      <w:start w:val="1"/>
      <w:numFmt w:val="decimal"/>
      <w:pStyle w:val="a2"/>
      <w:suff w:val="nothing"/>
      <w:lvlText w:val="表%1　"/>
      <w:lvlJc w:val="left"/>
      <w:pPr>
        <w:ind w:left="3828"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pStyle w:val="1111"/>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num w:numId="1" w16cid:durableId="1152792996">
    <w:abstractNumId w:val="10"/>
  </w:num>
  <w:num w:numId="2" w16cid:durableId="1296061490">
    <w:abstractNumId w:val="7"/>
  </w:num>
  <w:num w:numId="3" w16cid:durableId="51123770">
    <w:abstractNumId w:val="8"/>
  </w:num>
  <w:num w:numId="4" w16cid:durableId="1161120473">
    <w:abstractNumId w:val="5"/>
  </w:num>
  <w:num w:numId="5" w16cid:durableId="392703787">
    <w:abstractNumId w:val="2"/>
  </w:num>
  <w:num w:numId="6" w16cid:durableId="244607359">
    <w:abstractNumId w:val="9"/>
  </w:num>
  <w:num w:numId="7" w16cid:durableId="1200702327">
    <w:abstractNumId w:val="1"/>
  </w:num>
  <w:num w:numId="8" w16cid:durableId="48842873">
    <w:abstractNumId w:val="0"/>
  </w:num>
  <w:num w:numId="9" w16cid:durableId="1422145436">
    <w:abstractNumId w:val="3"/>
  </w:num>
  <w:num w:numId="10" w16cid:durableId="2059667215">
    <w:abstractNumId w:val="6"/>
  </w:num>
  <w:num w:numId="11" w16cid:durableId="1892380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YzNjU5YjliNmQ3NTE2NWFmMjM4MDc5MjY4OThkYzgifQ=="/>
  </w:docVars>
  <w:rsids>
    <w:rsidRoot w:val="00172A27"/>
    <w:rsid w:val="000002C3"/>
    <w:rsid w:val="00000604"/>
    <w:rsid w:val="00000E06"/>
    <w:rsid w:val="000010C2"/>
    <w:rsid w:val="00002EA7"/>
    <w:rsid w:val="00005728"/>
    <w:rsid w:val="0000594E"/>
    <w:rsid w:val="00005FE3"/>
    <w:rsid w:val="000061DD"/>
    <w:rsid w:val="00007122"/>
    <w:rsid w:val="0000757D"/>
    <w:rsid w:val="00007B04"/>
    <w:rsid w:val="00007D3C"/>
    <w:rsid w:val="000105A7"/>
    <w:rsid w:val="000105CB"/>
    <w:rsid w:val="00010607"/>
    <w:rsid w:val="00010E80"/>
    <w:rsid w:val="00011B1B"/>
    <w:rsid w:val="00011BA2"/>
    <w:rsid w:val="00012421"/>
    <w:rsid w:val="00013411"/>
    <w:rsid w:val="0001502A"/>
    <w:rsid w:val="00016DCC"/>
    <w:rsid w:val="00016F28"/>
    <w:rsid w:val="000170AF"/>
    <w:rsid w:val="0001715C"/>
    <w:rsid w:val="00017680"/>
    <w:rsid w:val="00017D31"/>
    <w:rsid w:val="000209B3"/>
    <w:rsid w:val="000224B5"/>
    <w:rsid w:val="0002312E"/>
    <w:rsid w:val="000244A0"/>
    <w:rsid w:val="00024702"/>
    <w:rsid w:val="00025BD8"/>
    <w:rsid w:val="00026040"/>
    <w:rsid w:val="000262B4"/>
    <w:rsid w:val="00026536"/>
    <w:rsid w:val="0002701B"/>
    <w:rsid w:val="000273F3"/>
    <w:rsid w:val="000275CA"/>
    <w:rsid w:val="0002781A"/>
    <w:rsid w:val="0002796F"/>
    <w:rsid w:val="00027A74"/>
    <w:rsid w:val="000305D3"/>
    <w:rsid w:val="00031FE4"/>
    <w:rsid w:val="000323CD"/>
    <w:rsid w:val="00032F6C"/>
    <w:rsid w:val="00033A09"/>
    <w:rsid w:val="00033B65"/>
    <w:rsid w:val="00033F38"/>
    <w:rsid w:val="00035707"/>
    <w:rsid w:val="00036A1E"/>
    <w:rsid w:val="00037CEC"/>
    <w:rsid w:val="00037DAC"/>
    <w:rsid w:val="000427AB"/>
    <w:rsid w:val="0004283E"/>
    <w:rsid w:val="00042D39"/>
    <w:rsid w:val="00042FF4"/>
    <w:rsid w:val="00043149"/>
    <w:rsid w:val="00044000"/>
    <w:rsid w:val="00044968"/>
    <w:rsid w:val="000450FE"/>
    <w:rsid w:val="00045144"/>
    <w:rsid w:val="00045EE5"/>
    <w:rsid w:val="00046327"/>
    <w:rsid w:val="00047103"/>
    <w:rsid w:val="0004798F"/>
    <w:rsid w:val="000504F2"/>
    <w:rsid w:val="000505F5"/>
    <w:rsid w:val="00050D4F"/>
    <w:rsid w:val="00050E8F"/>
    <w:rsid w:val="0005125E"/>
    <w:rsid w:val="0005258B"/>
    <w:rsid w:val="0005270E"/>
    <w:rsid w:val="00055C9A"/>
    <w:rsid w:val="00055F6C"/>
    <w:rsid w:val="000563B1"/>
    <w:rsid w:val="0005742F"/>
    <w:rsid w:val="00057790"/>
    <w:rsid w:val="00057D12"/>
    <w:rsid w:val="0006036B"/>
    <w:rsid w:val="00060730"/>
    <w:rsid w:val="0006221C"/>
    <w:rsid w:val="00062902"/>
    <w:rsid w:val="0006301E"/>
    <w:rsid w:val="0006311E"/>
    <w:rsid w:val="00063E5D"/>
    <w:rsid w:val="00064267"/>
    <w:rsid w:val="00064442"/>
    <w:rsid w:val="00064DBE"/>
    <w:rsid w:val="0006506C"/>
    <w:rsid w:val="000650B8"/>
    <w:rsid w:val="000650C4"/>
    <w:rsid w:val="0006557E"/>
    <w:rsid w:val="000655FE"/>
    <w:rsid w:val="00065D89"/>
    <w:rsid w:val="0006615A"/>
    <w:rsid w:val="00066EF0"/>
    <w:rsid w:val="00067A36"/>
    <w:rsid w:val="0007042C"/>
    <w:rsid w:val="00071799"/>
    <w:rsid w:val="00071957"/>
    <w:rsid w:val="00072464"/>
    <w:rsid w:val="00073069"/>
    <w:rsid w:val="00075B17"/>
    <w:rsid w:val="00076045"/>
    <w:rsid w:val="00076751"/>
    <w:rsid w:val="000771A5"/>
    <w:rsid w:val="0007749D"/>
    <w:rsid w:val="0008018D"/>
    <w:rsid w:val="000802F8"/>
    <w:rsid w:val="00080ABF"/>
    <w:rsid w:val="00080D83"/>
    <w:rsid w:val="00081F77"/>
    <w:rsid w:val="00083E38"/>
    <w:rsid w:val="00084F04"/>
    <w:rsid w:val="00085539"/>
    <w:rsid w:val="00085B4C"/>
    <w:rsid w:val="0008648B"/>
    <w:rsid w:val="00087173"/>
    <w:rsid w:val="00087A60"/>
    <w:rsid w:val="0009049B"/>
    <w:rsid w:val="00090DA1"/>
    <w:rsid w:val="00091511"/>
    <w:rsid w:val="0009167F"/>
    <w:rsid w:val="00091D75"/>
    <w:rsid w:val="00091EFD"/>
    <w:rsid w:val="00092BD8"/>
    <w:rsid w:val="00092D9E"/>
    <w:rsid w:val="00094BA2"/>
    <w:rsid w:val="00094F8A"/>
    <w:rsid w:val="00095469"/>
    <w:rsid w:val="000963D3"/>
    <w:rsid w:val="00097409"/>
    <w:rsid w:val="00097A46"/>
    <w:rsid w:val="000A04B8"/>
    <w:rsid w:val="000A052D"/>
    <w:rsid w:val="000A0AF1"/>
    <w:rsid w:val="000A1AB2"/>
    <w:rsid w:val="000A29AA"/>
    <w:rsid w:val="000A2B79"/>
    <w:rsid w:val="000A334D"/>
    <w:rsid w:val="000A34FA"/>
    <w:rsid w:val="000A3DF1"/>
    <w:rsid w:val="000A5676"/>
    <w:rsid w:val="000A57BD"/>
    <w:rsid w:val="000A62B7"/>
    <w:rsid w:val="000A78A6"/>
    <w:rsid w:val="000A7A33"/>
    <w:rsid w:val="000A7EAD"/>
    <w:rsid w:val="000B0A72"/>
    <w:rsid w:val="000B0D79"/>
    <w:rsid w:val="000B1550"/>
    <w:rsid w:val="000B17AB"/>
    <w:rsid w:val="000B1E8F"/>
    <w:rsid w:val="000B2E31"/>
    <w:rsid w:val="000B33D6"/>
    <w:rsid w:val="000B3C99"/>
    <w:rsid w:val="000B41B1"/>
    <w:rsid w:val="000B445F"/>
    <w:rsid w:val="000B4D95"/>
    <w:rsid w:val="000C0536"/>
    <w:rsid w:val="000C0EFF"/>
    <w:rsid w:val="000C326D"/>
    <w:rsid w:val="000C32BC"/>
    <w:rsid w:val="000C3C90"/>
    <w:rsid w:val="000C4021"/>
    <w:rsid w:val="000C5133"/>
    <w:rsid w:val="000C5165"/>
    <w:rsid w:val="000C651B"/>
    <w:rsid w:val="000C67BA"/>
    <w:rsid w:val="000C6848"/>
    <w:rsid w:val="000C6A31"/>
    <w:rsid w:val="000C6DC7"/>
    <w:rsid w:val="000C7C2A"/>
    <w:rsid w:val="000C7DA2"/>
    <w:rsid w:val="000D1596"/>
    <w:rsid w:val="000D25F4"/>
    <w:rsid w:val="000D29B6"/>
    <w:rsid w:val="000D3CF0"/>
    <w:rsid w:val="000D4018"/>
    <w:rsid w:val="000D5521"/>
    <w:rsid w:val="000D57D5"/>
    <w:rsid w:val="000D59C6"/>
    <w:rsid w:val="000D5B21"/>
    <w:rsid w:val="000D625F"/>
    <w:rsid w:val="000D685D"/>
    <w:rsid w:val="000D6B6F"/>
    <w:rsid w:val="000D6D20"/>
    <w:rsid w:val="000D7FD8"/>
    <w:rsid w:val="000E0C54"/>
    <w:rsid w:val="000E0FBC"/>
    <w:rsid w:val="000E115B"/>
    <w:rsid w:val="000E2B33"/>
    <w:rsid w:val="000E3319"/>
    <w:rsid w:val="000E49AE"/>
    <w:rsid w:val="000E5E7B"/>
    <w:rsid w:val="000E5F7D"/>
    <w:rsid w:val="000E6A02"/>
    <w:rsid w:val="000E6B3B"/>
    <w:rsid w:val="000E6F5B"/>
    <w:rsid w:val="000E7062"/>
    <w:rsid w:val="000E79FF"/>
    <w:rsid w:val="000F055D"/>
    <w:rsid w:val="000F0699"/>
    <w:rsid w:val="000F1F30"/>
    <w:rsid w:val="000F2E9E"/>
    <w:rsid w:val="000F57DB"/>
    <w:rsid w:val="000F5EF4"/>
    <w:rsid w:val="000F769B"/>
    <w:rsid w:val="001000DB"/>
    <w:rsid w:val="00100D68"/>
    <w:rsid w:val="0010238C"/>
    <w:rsid w:val="00102444"/>
    <w:rsid w:val="00102A5A"/>
    <w:rsid w:val="00102ADD"/>
    <w:rsid w:val="00102FF7"/>
    <w:rsid w:val="00102FFF"/>
    <w:rsid w:val="001030E2"/>
    <w:rsid w:val="0010376A"/>
    <w:rsid w:val="00103873"/>
    <w:rsid w:val="00103CD2"/>
    <w:rsid w:val="001045C3"/>
    <w:rsid w:val="00104BC8"/>
    <w:rsid w:val="00104CCD"/>
    <w:rsid w:val="00104ECA"/>
    <w:rsid w:val="00105B58"/>
    <w:rsid w:val="00106881"/>
    <w:rsid w:val="001076D0"/>
    <w:rsid w:val="00107770"/>
    <w:rsid w:val="001078F7"/>
    <w:rsid w:val="00107929"/>
    <w:rsid w:val="00107FEE"/>
    <w:rsid w:val="001100CE"/>
    <w:rsid w:val="00110BD8"/>
    <w:rsid w:val="00111378"/>
    <w:rsid w:val="001121B8"/>
    <w:rsid w:val="00112216"/>
    <w:rsid w:val="00112567"/>
    <w:rsid w:val="001132E9"/>
    <w:rsid w:val="001155AB"/>
    <w:rsid w:val="00115F2E"/>
    <w:rsid w:val="001163A3"/>
    <w:rsid w:val="00116505"/>
    <w:rsid w:val="00116635"/>
    <w:rsid w:val="00116AE8"/>
    <w:rsid w:val="00116D05"/>
    <w:rsid w:val="001172C0"/>
    <w:rsid w:val="00117D3C"/>
    <w:rsid w:val="001203D0"/>
    <w:rsid w:val="00120491"/>
    <w:rsid w:val="0012127F"/>
    <w:rsid w:val="001212EF"/>
    <w:rsid w:val="00121D4A"/>
    <w:rsid w:val="001223CB"/>
    <w:rsid w:val="00122FDE"/>
    <w:rsid w:val="0012374D"/>
    <w:rsid w:val="00123A11"/>
    <w:rsid w:val="00123D5D"/>
    <w:rsid w:val="00124542"/>
    <w:rsid w:val="00124AB7"/>
    <w:rsid w:val="0012529E"/>
    <w:rsid w:val="00125BA1"/>
    <w:rsid w:val="001263B9"/>
    <w:rsid w:val="001264FD"/>
    <w:rsid w:val="0013030A"/>
    <w:rsid w:val="001309C7"/>
    <w:rsid w:val="00130AD1"/>
    <w:rsid w:val="001317EC"/>
    <w:rsid w:val="001318B9"/>
    <w:rsid w:val="001329F3"/>
    <w:rsid w:val="00133044"/>
    <w:rsid w:val="00133540"/>
    <w:rsid w:val="001348D7"/>
    <w:rsid w:val="001348F3"/>
    <w:rsid w:val="00134D6F"/>
    <w:rsid w:val="001357C1"/>
    <w:rsid w:val="001358E1"/>
    <w:rsid w:val="00135B56"/>
    <w:rsid w:val="0013647A"/>
    <w:rsid w:val="00136A77"/>
    <w:rsid w:val="00136CC7"/>
    <w:rsid w:val="00136EE6"/>
    <w:rsid w:val="00140545"/>
    <w:rsid w:val="0014071B"/>
    <w:rsid w:val="00140873"/>
    <w:rsid w:val="00141C81"/>
    <w:rsid w:val="0014240E"/>
    <w:rsid w:val="001428D7"/>
    <w:rsid w:val="00142902"/>
    <w:rsid w:val="00142F8B"/>
    <w:rsid w:val="001441C8"/>
    <w:rsid w:val="0014452F"/>
    <w:rsid w:val="001446F8"/>
    <w:rsid w:val="001447E8"/>
    <w:rsid w:val="00144994"/>
    <w:rsid w:val="00144A32"/>
    <w:rsid w:val="00145177"/>
    <w:rsid w:val="00146A41"/>
    <w:rsid w:val="00146B02"/>
    <w:rsid w:val="00146C7D"/>
    <w:rsid w:val="00146CC4"/>
    <w:rsid w:val="00147379"/>
    <w:rsid w:val="00147559"/>
    <w:rsid w:val="001478E5"/>
    <w:rsid w:val="00147AED"/>
    <w:rsid w:val="00150DC6"/>
    <w:rsid w:val="00151286"/>
    <w:rsid w:val="001515F9"/>
    <w:rsid w:val="00151D71"/>
    <w:rsid w:val="00151DD3"/>
    <w:rsid w:val="00152171"/>
    <w:rsid w:val="001521F7"/>
    <w:rsid w:val="0015247E"/>
    <w:rsid w:val="00153427"/>
    <w:rsid w:val="00153436"/>
    <w:rsid w:val="001538DB"/>
    <w:rsid w:val="00153E61"/>
    <w:rsid w:val="00154516"/>
    <w:rsid w:val="00154AAD"/>
    <w:rsid w:val="001557BE"/>
    <w:rsid w:val="00155BA9"/>
    <w:rsid w:val="00155EB1"/>
    <w:rsid w:val="00156735"/>
    <w:rsid w:val="00156959"/>
    <w:rsid w:val="00156F1B"/>
    <w:rsid w:val="00157093"/>
    <w:rsid w:val="00157C90"/>
    <w:rsid w:val="001603D0"/>
    <w:rsid w:val="00161014"/>
    <w:rsid w:val="00162402"/>
    <w:rsid w:val="001625BB"/>
    <w:rsid w:val="00163175"/>
    <w:rsid w:val="001633CF"/>
    <w:rsid w:val="001646B1"/>
    <w:rsid w:val="00164884"/>
    <w:rsid w:val="001651C5"/>
    <w:rsid w:val="0016548D"/>
    <w:rsid w:val="00165AA2"/>
    <w:rsid w:val="00165F1A"/>
    <w:rsid w:val="00165F3F"/>
    <w:rsid w:val="001674A8"/>
    <w:rsid w:val="00167943"/>
    <w:rsid w:val="00167B4F"/>
    <w:rsid w:val="00170158"/>
    <w:rsid w:val="00171567"/>
    <w:rsid w:val="00171CDC"/>
    <w:rsid w:val="0017238F"/>
    <w:rsid w:val="001723FE"/>
    <w:rsid w:val="00172709"/>
    <w:rsid w:val="00172742"/>
    <w:rsid w:val="00172A27"/>
    <w:rsid w:val="001730CE"/>
    <w:rsid w:val="00173587"/>
    <w:rsid w:val="00173E91"/>
    <w:rsid w:val="00174FF6"/>
    <w:rsid w:val="00175431"/>
    <w:rsid w:val="00175852"/>
    <w:rsid w:val="00175DAE"/>
    <w:rsid w:val="001767D9"/>
    <w:rsid w:val="00176F53"/>
    <w:rsid w:val="00180170"/>
    <w:rsid w:val="00180270"/>
    <w:rsid w:val="0018038B"/>
    <w:rsid w:val="00180477"/>
    <w:rsid w:val="0018084B"/>
    <w:rsid w:val="00180918"/>
    <w:rsid w:val="0018097B"/>
    <w:rsid w:val="00181796"/>
    <w:rsid w:val="00181A9D"/>
    <w:rsid w:val="00182788"/>
    <w:rsid w:val="00183430"/>
    <w:rsid w:val="001838DA"/>
    <w:rsid w:val="00184257"/>
    <w:rsid w:val="00184544"/>
    <w:rsid w:val="00184F4E"/>
    <w:rsid w:val="00185EFC"/>
    <w:rsid w:val="00187883"/>
    <w:rsid w:val="00187C54"/>
    <w:rsid w:val="00187FE5"/>
    <w:rsid w:val="001923CB"/>
    <w:rsid w:val="00192880"/>
    <w:rsid w:val="00194EDD"/>
    <w:rsid w:val="001953E7"/>
    <w:rsid w:val="00195FBB"/>
    <w:rsid w:val="0019628B"/>
    <w:rsid w:val="001967B5"/>
    <w:rsid w:val="00196ABA"/>
    <w:rsid w:val="00197626"/>
    <w:rsid w:val="00197BEA"/>
    <w:rsid w:val="001A07EC"/>
    <w:rsid w:val="001A0D2D"/>
    <w:rsid w:val="001A1778"/>
    <w:rsid w:val="001A1CF7"/>
    <w:rsid w:val="001A2991"/>
    <w:rsid w:val="001A2D1B"/>
    <w:rsid w:val="001A307B"/>
    <w:rsid w:val="001A43F6"/>
    <w:rsid w:val="001A4A7F"/>
    <w:rsid w:val="001A61CF"/>
    <w:rsid w:val="001A74BC"/>
    <w:rsid w:val="001B0728"/>
    <w:rsid w:val="001B0C10"/>
    <w:rsid w:val="001B1A21"/>
    <w:rsid w:val="001B1DEA"/>
    <w:rsid w:val="001B3792"/>
    <w:rsid w:val="001B4961"/>
    <w:rsid w:val="001B4C04"/>
    <w:rsid w:val="001B517E"/>
    <w:rsid w:val="001B5910"/>
    <w:rsid w:val="001B5AC3"/>
    <w:rsid w:val="001B5B43"/>
    <w:rsid w:val="001B636F"/>
    <w:rsid w:val="001B6C43"/>
    <w:rsid w:val="001B758C"/>
    <w:rsid w:val="001B76D7"/>
    <w:rsid w:val="001C0278"/>
    <w:rsid w:val="001C05C3"/>
    <w:rsid w:val="001C24C7"/>
    <w:rsid w:val="001C44A0"/>
    <w:rsid w:val="001C4637"/>
    <w:rsid w:val="001C4735"/>
    <w:rsid w:val="001C6167"/>
    <w:rsid w:val="001C7517"/>
    <w:rsid w:val="001D01E6"/>
    <w:rsid w:val="001D0757"/>
    <w:rsid w:val="001D083D"/>
    <w:rsid w:val="001D0AE7"/>
    <w:rsid w:val="001D0EDE"/>
    <w:rsid w:val="001D1DCF"/>
    <w:rsid w:val="001D40A6"/>
    <w:rsid w:val="001D414B"/>
    <w:rsid w:val="001D441D"/>
    <w:rsid w:val="001D5D91"/>
    <w:rsid w:val="001D67CA"/>
    <w:rsid w:val="001D71F3"/>
    <w:rsid w:val="001E07AB"/>
    <w:rsid w:val="001E15BF"/>
    <w:rsid w:val="001E1E42"/>
    <w:rsid w:val="001E2055"/>
    <w:rsid w:val="001E2755"/>
    <w:rsid w:val="001E2C57"/>
    <w:rsid w:val="001E31AA"/>
    <w:rsid w:val="001E322C"/>
    <w:rsid w:val="001E3472"/>
    <w:rsid w:val="001E44C9"/>
    <w:rsid w:val="001E4E7B"/>
    <w:rsid w:val="001E54D3"/>
    <w:rsid w:val="001E5A1A"/>
    <w:rsid w:val="001F09F6"/>
    <w:rsid w:val="001F0DF7"/>
    <w:rsid w:val="001F1728"/>
    <w:rsid w:val="001F1E2C"/>
    <w:rsid w:val="001F1E8E"/>
    <w:rsid w:val="001F212A"/>
    <w:rsid w:val="001F2635"/>
    <w:rsid w:val="001F2CB5"/>
    <w:rsid w:val="001F2E0B"/>
    <w:rsid w:val="001F2EE5"/>
    <w:rsid w:val="001F3010"/>
    <w:rsid w:val="001F3BDD"/>
    <w:rsid w:val="001F42DA"/>
    <w:rsid w:val="001F4F4D"/>
    <w:rsid w:val="001F50CF"/>
    <w:rsid w:val="001F572B"/>
    <w:rsid w:val="001F6042"/>
    <w:rsid w:val="001F63F1"/>
    <w:rsid w:val="001F6912"/>
    <w:rsid w:val="001F71F9"/>
    <w:rsid w:val="002003DE"/>
    <w:rsid w:val="00201ED1"/>
    <w:rsid w:val="00202154"/>
    <w:rsid w:val="00203CF8"/>
    <w:rsid w:val="002043E9"/>
    <w:rsid w:val="002057A4"/>
    <w:rsid w:val="0020581F"/>
    <w:rsid w:val="00205859"/>
    <w:rsid w:val="00205CC9"/>
    <w:rsid w:val="00206349"/>
    <w:rsid w:val="00206B5A"/>
    <w:rsid w:val="002079B0"/>
    <w:rsid w:val="002103B1"/>
    <w:rsid w:val="00210E6F"/>
    <w:rsid w:val="00211751"/>
    <w:rsid w:val="00211D3F"/>
    <w:rsid w:val="00212EB3"/>
    <w:rsid w:val="0021343F"/>
    <w:rsid w:val="002137ED"/>
    <w:rsid w:val="00213FB8"/>
    <w:rsid w:val="00214FDE"/>
    <w:rsid w:val="002151BF"/>
    <w:rsid w:val="002152E1"/>
    <w:rsid w:val="00215402"/>
    <w:rsid w:val="0021606B"/>
    <w:rsid w:val="00216204"/>
    <w:rsid w:val="00217563"/>
    <w:rsid w:val="0021778B"/>
    <w:rsid w:val="00220C84"/>
    <w:rsid w:val="00221F3B"/>
    <w:rsid w:val="00222B55"/>
    <w:rsid w:val="00222C01"/>
    <w:rsid w:val="00223FA2"/>
    <w:rsid w:val="00223FE3"/>
    <w:rsid w:val="00224164"/>
    <w:rsid w:val="002247CA"/>
    <w:rsid w:val="002249D5"/>
    <w:rsid w:val="002251F1"/>
    <w:rsid w:val="002259A9"/>
    <w:rsid w:val="00227087"/>
    <w:rsid w:val="002271EB"/>
    <w:rsid w:val="002278C9"/>
    <w:rsid w:val="0022790E"/>
    <w:rsid w:val="00227D1E"/>
    <w:rsid w:val="00230512"/>
    <w:rsid w:val="00230FA4"/>
    <w:rsid w:val="00231048"/>
    <w:rsid w:val="002312CF"/>
    <w:rsid w:val="00231363"/>
    <w:rsid w:val="00232BCF"/>
    <w:rsid w:val="00233D92"/>
    <w:rsid w:val="00234653"/>
    <w:rsid w:val="00234668"/>
    <w:rsid w:val="002346EE"/>
    <w:rsid w:val="00234ACD"/>
    <w:rsid w:val="00234B0F"/>
    <w:rsid w:val="00234C6B"/>
    <w:rsid w:val="00235005"/>
    <w:rsid w:val="0023578F"/>
    <w:rsid w:val="00235C9A"/>
    <w:rsid w:val="00240AB1"/>
    <w:rsid w:val="00240BF4"/>
    <w:rsid w:val="00241F7A"/>
    <w:rsid w:val="00244337"/>
    <w:rsid w:val="0024528A"/>
    <w:rsid w:val="00245555"/>
    <w:rsid w:val="00246B4B"/>
    <w:rsid w:val="00246EE6"/>
    <w:rsid w:val="002474DE"/>
    <w:rsid w:val="00247670"/>
    <w:rsid w:val="00247980"/>
    <w:rsid w:val="00247D3D"/>
    <w:rsid w:val="00247E18"/>
    <w:rsid w:val="00247FAF"/>
    <w:rsid w:val="002503E0"/>
    <w:rsid w:val="002508BE"/>
    <w:rsid w:val="00250B76"/>
    <w:rsid w:val="00250CCB"/>
    <w:rsid w:val="00250CD7"/>
    <w:rsid w:val="00251D57"/>
    <w:rsid w:val="002522CD"/>
    <w:rsid w:val="00252EC3"/>
    <w:rsid w:val="002530A1"/>
    <w:rsid w:val="00254529"/>
    <w:rsid w:val="00254BBB"/>
    <w:rsid w:val="002552BF"/>
    <w:rsid w:val="00255428"/>
    <w:rsid w:val="002556E0"/>
    <w:rsid w:val="002558A4"/>
    <w:rsid w:val="00255D95"/>
    <w:rsid w:val="00255F4A"/>
    <w:rsid w:val="0025616C"/>
    <w:rsid w:val="002568B9"/>
    <w:rsid w:val="00256A77"/>
    <w:rsid w:val="00257319"/>
    <w:rsid w:val="002603E7"/>
    <w:rsid w:val="0026046B"/>
    <w:rsid w:val="00260951"/>
    <w:rsid w:val="00261036"/>
    <w:rsid w:val="00261345"/>
    <w:rsid w:val="00261565"/>
    <w:rsid w:val="00261B13"/>
    <w:rsid w:val="00261C1C"/>
    <w:rsid w:val="002622D0"/>
    <w:rsid w:val="002623AA"/>
    <w:rsid w:val="00263888"/>
    <w:rsid w:val="00263CBB"/>
    <w:rsid w:val="002644CA"/>
    <w:rsid w:val="002649BE"/>
    <w:rsid w:val="00265571"/>
    <w:rsid w:val="002666F6"/>
    <w:rsid w:val="0026770B"/>
    <w:rsid w:val="00267BE4"/>
    <w:rsid w:val="00267F57"/>
    <w:rsid w:val="00267F8B"/>
    <w:rsid w:val="0027064D"/>
    <w:rsid w:val="00270B1F"/>
    <w:rsid w:val="00270FAB"/>
    <w:rsid w:val="00271539"/>
    <w:rsid w:val="0027189A"/>
    <w:rsid w:val="00272496"/>
    <w:rsid w:val="00272D96"/>
    <w:rsid w:val="00272F65"/>
    <w:rsid w:val="00274051"/>
    <w:rsid w:val="002746DF"/>
    <w:rsid w:val="00274B0B"/>
    <w:rsid w:val="00274DFC"/>
    <w:rsid w:val="00276B9E"/>
    <w:rsid w:val="00277262"/>
    <w:rsid w:val="002807A4"/>
    <w:rsid w:val="00281374"/>
    <w:rsid w:val="0028188B"/>
    <w:rsid w:val="00281D37"/>
    <w:rsid w:val="00282E13"/>
    <w:rsid w:val="0028392C"/>
    <w:rsid w:val="002849A8"/>
    <w:rsid w:val="00285578"/>
    <w:rsid w:val="002867B3"/>
    <w:rsid w:val="00287185"/>
    <w:rsid w:val="002872D2"/>
    <w:rsid w:val="00287D3D"/>
    <w:rsid w:val="00290394"/>
    <w:rsid w:val="0029067D"/>
    <w:rsid w:val="00290B38"/>
    <w:rsid w:val="002912BC"/>
    <w:rsid w:val="0029354A"/>
    <w:rsid w:val="00293B09"/>
    <w:rsid w:val="00294BF9"/>
    <w:rsid w:val="00295B9A"/>
    <w:rsid w:val="002966CD"/>
    <w:rsid w:val="002979D1"/>
    <w:rsid w:val="002A0465"/>
    <w:rsid w:val="002A1FBB"/>
    <w:rsid w:val="002A2537"/>
    <w:rsid w:val="002A28F8"/>
    <w:rsid w:val="002A2C63"/>
    <w:rsid w:val="002A3255"/>
    <w:rsid w:val="002A4B1B"/>
    <w:rsid w:val="002A5E52"/>
    <w:rsid w:val="002A63D4"/>
    <w:rsid w:val="002A6BDA"/>
    <w:rsid w:val="002A6D08"/>
    <w:rsid w:val="002A6FE2"/>
    <w:rsid w:val="002A7DBF"/>
    <w:rsid w:val="002A7F73"/>
    <w:rsid w:val="002B06A5"/>
    <w:rsid w:val="002B0A71"/>
    <w:rsid w:val="002B2B36"/>
    <w:rsid w:val="002B2BBB"/>
    <w:rsid w:val="002B2BBC"/>
    <w:rsid w:val="002B34CD"/>
    <w:rsid w:val="002B3767"/>
    <w:rsid w:val="002B4996"/>
    <w:rsid w:val="002B5621"/>
    <w:rsid w:val="002B698E"/>
    <w:rsid w:val="002B75D1"/>
    <w:rsid w:val="002B78E5"/>
    <w:rsid w:val="002B7ADE"/>
    <w:rsid w:val="002C0172"/>
    <w:rsid w:val="002C017A"/>
    <w:rsid w:val="002C0EE2"/>
    <w:rsid w:val="002C1E04"/>
    <w:rsid w:val="002C3073"/>
    <w:rsid w:val="002C391F"/>
    <w:rsid w:val="002C4063"/>
    <w:rsid w:val="002C478B"/>
    <w:rsid w:val="002C5148"/>
    <w:rsid w:val="002C5DB7"/>
    <w:rsid w:val="002C7706"/>
    <w:rsid w:val="002C7D73"/>
    <w:rsid w:val="002D053D"/>
    <w:rsid w:val="002D0900"/>
    <w:rsid w:val="002D16E4"/>
    <w:rsid w:val="002D1D50"/>
    <w:rsid w:val="002D1D84"/>
    <w:rsid w:val="002D1F05"/>
    <w:rsid w:val="002D20BE"/>
    <w:rsid w:val="002D27D2"/>
    <w:rsid w:val="002D30EE"/>
    <w:rsid w:val="002D3347"/>
    <w:rsid w:val="002D3537"/>
    <w:rsid w:val="002D48FE"/>
    <w:rsid w:val="002D58E1"/>
    <w:rsid w:val="002D5DAB"/>
    <w:rsid w:val="002D5F50"/>
    <w:rsid w:val="002D7044"/>
    <w:rsid w:val="002E0478"/>
    <w:rsid w:val="002E0919"/>
    <w:rsid w:val="002E1520"/>
    <w:rsid w:val="002E21E0"/>
    <w:rsid w:val="002E292F"/>
    <w:rsid w:val="002E341A"/>
    <w:rsid w:val="002E3D0B"/>
    <w:rsid w:val="002E51A3"/>
    <w:rsid w:val="002E58FF"/>
    <w:rsid w:val="002E5CEA"/>
    <w:rsid w:val="002E685A"/>
    <w:rsid w:val="002E688B"/>
    <w:rsid w:val="002E6F87"/>
    <w:rsid w:val="002E7509"/>
    <w:rsid w:val="002E75AD"/>
    <w:rsid w:val="002E7D56"/>
    <w:rsid w:val="002F03F0"/>
    <w:rsid w:val="002F104E"/>
    <w:rsid w:val="002F12A9"/>
    <w:rsid w:val="002F137A"/>
    <w:rsid w:val="002F13CF"/>
    <w:rsid w:val="002F1637"/>
    <w:rsid w:val="002F1A03"/>
    <w:rsid w:val="002F1EBC"/>
    <w:rsid w:val="002F3980"/>
    <w:rsid w:val="002F47F3"/>
    <w:rsid w:val="002F524E"/>
    <w:rsid w:val="002F793A"/>
    <w:rsid w:val="002F7DF8"/>
    <w:rsid w:val="00300358"/>
    <w:rsid w:val="003004AB"/>
    <w:rsid w:val="00300E2C"/>
    <w:rsid w:val="00300FAE"/>
    <w:rsid w:val="00302514"/>
    <w:rsid w:val="003030D2"/>
    <w:rsid w:val="00303161"/>
    <w:rsid w:val="003042DA"/>
    <w:rsid w:val="00304438"/>
    <w:rsid w:val="0030599F"/>
    <w:rsid w:val="003060BA"/>
    <w:rsid w:val="00306F68"/>
    <w:rsid w:val="0031005A"/>
    <w:rsid w:val="00310883"/>
    <w:rsid w:val="00310C0C"/>
    <w:rsid w:val="00311074"/>
    <w:rsid w:val="00311ED2"/>
    <w:rsid w:val="003125FD"/>
    <w:rsid w:val="00312FEF"/>
    <w:rsid w:val="00314D3A"/>
    <w:rsid w:val="00315054"/>
    <w:rsid w:val="0031594A"/>
    <w:rsid w:val="0031609B"/>
    <w:rsid w:val="003167DF"/>
    <w:rsid w:val="00316868"/>
    <w:rsid w:val="00316A43"/>
    <w:rsid w:val="00316D8D"/>
    <w:rsid w:val="003170CB"/>
    <w:rsid w:val="003170DB"/>
    <w:rsid w:val="00317327"/>
    <w:rsid w:val="00320180"/>
    <w:rsid w:val="003209B8"/>
    <w:rsid w:val="0032261F"/>
    <w:rsid w:val="00323091"/>
    <w:rsid w:val="0032320C"/>
    <w:rsid w:val="00324124"/>
    <w:rsid w:val="00324509"/>
    <w:rsid w:val="00324515"/>
    <w:rsid w:val="003246B9"/>
    <w:rsid w:val="00324E67"/>
    <w:rsid w:val="003254A9"/>
    <w:rsid w:val="0032562B"/>
    <w:rsid w:val="003260D6"/>
    <w:rsid w:val="00326BB6"/>
    <w:rsid w:val="00326F29"/>
    <w:rsid w:val="00327977"/>
    <w:rsid w:val="00327A88"/>
    <w:rsid w:val="00330BBB"/>
    <w:rsid w:val="003310BE"/>
    <w:rsid w:val="0033133B"/>
    <w:rsid w:val="00333699"/>
    <w:rsid w:val="00334138"/>
    <w:rsid w:val="00334204"/>
    <w:rsid w:val="003343B5"/>
    <w:rsid w:val="0033518E"/>
    <w:rsid w:val="0033557B"/>
    <w:rsid w:val="00335B4F"/>
    <w:rsid w:val="00337212"/>
    <w:rsid w:val="00337FBB"/>
    <w:rsid w:val="003405BF"/>
    <w:rsid w:val="0034072E"/>
    <w:rsid w:val="00340D0D"/>
    <w:rsid w:val="00341576"/>
    <w:rsid w:val="00341741"/>
    <w:rsid w:val="0034233F"/>
    <w:rsid w:val="003427B7"/>
    <w:rsid w:val="00342D77"/>
    <w:rsid w:val="00342D84"/>
    <w:rsid w:val="00342E27"/>
    <w:rsid w:val="00343107"/>
    <w:rsid w:val="00343112"/>
    <w:rsid w:val="003439E6"/>
    <w:rsid w:val="00343C60"/>
    <w:rsid w:val="003447F5"/>
    <w:rsid w:val="003460E3"/>
    <w:rsid w:val="00346248"/>
    <w:rsid w:val="0034632C"/>
    <w:rsid w:val="00346767"/>
    <w:rsid w:val="003467F6"/>
    <w:rsid w:val="003470AE"/>
    <w:rsid w:val="00347A3C"/>
    <w:rsid w:val="00347E45"/>
    <w:rsid w:val="00350421"/>
    <w:rsid w:val="003508B2"/>
    <w:rsid w:val="00351635"/>
    <w:rsid w:val="003521D7"/>
    <w:rsid w:val="0035274F"/>
    <w:rsid w:val="00352A16"/>
    <w:rsid w:val="00353606"/>
    <w:rsid w:val="00353855"/>
    <w:rsid w:val="00353F65"/>
    <w:rsid w:val="003540E4"/>
    <w:rsid w:val="0035432B"/>
    <w:rsid w:val="00354503"/>
    <w:rsid w:val="003547CE"/>
    <w:rsid w:val="00355048"/>
    <w:rsid w:val="00355638"/>
    <w:rsid w:val="00356AEB"/>
    <w:rsid w:val="00356EB3"/>
    <w:rsid w:val="00356FB3"/>
    <w:rsid w:val="00360164"/>
    <w:rsid w:val="00360256"/>
    <w:rsid w:val="00360C58"/>
    <w:rsid w:val="003612B1"/>
    <w:rsid w:val="00361A8B"/>
    <w:rsid w:val="00362172"/>
    <w:rsid w:val="003625B1"/>
    <w:rsid w:val="00363766"/>
    <w:rsid w:val="003660C3"/>
    <w:rsid w:val="00366218"/>
    <w:rsid w:val="00366970"/>
    <w:rsid w:val="00367618"/>
    <w:rsid w:val="003676AF"/>
    <w:rsid w:val="00367744"/>
    <w:rsid w:val="00367905"/>
    <w:rsid w:val="00367F29"/>
    <w:rsid w:val="00370B4A"/>
    <w:rsid w:val="00370D99"/>
    <w:rsid w:val="0037151D"/>
    <w:rsid w:val="003719A4"/>
    <w:rsid w:val="003722D7"/>
    <w:rsid w:val="00372D0B"/>
    <w:rsid w:val="00373187"/>
    <w:rsid w:val="0037366E"/>
    <w:rsid w:val="00373B43"/>
    <w:rsid w:val="00373DFE"/>
    <w:rsid w:val="00374CB0"/>
    <w:rsid w:val="00374D95"/>
    <w:rsid w:val="003751CB"/>
    <w:rsid w:val="0037547F"/>
    <w:rsid w:val="0037597A"/>
    <w:rsid w:val="00375E12"/>
    <w:rsid w:val="00380284"/>
    <w:rsid w:val="003805D4"/>
    <w:rsid w:val="003813C3"/>
    <w:rsid w:val="00381531"/>
    <w:rsid w:val="00381685"/>
    <w:rsid w:val="00381B54"/>
    <w:rsid w:val="00381DB7"/>
    <w:rsid w:val="00382373"/>
    <w:rsid w:val="00382D44"/>
    <w:rsid w:val="003836C6"/>
    <w:rsid w:val="00383E33"/>
    <w:rsid w:val="00383F7D"/>
    <w:rsid w:val="003840ED"/>
    <w:rsid w:val="00384E43"/>
    <w:rsid w:val="003850DA"/>
    <w:rsid w:val="00385372"/>
    <w:rsid w:val="0038581A"/>
    <w:rsid w:val="0038595B"/>
    <w:rsid w:val="003859E2"/>
    <w:rsid w:val="0038672A"/>
    <w:rsid w:val="00386D1B"/>
    <w:rsid w:val="00387198"/>
    <w:rsid w:val="00387906"/>
    <w:rsid w:val="003909FB"/>
    <w:rsid w:val="003910BE"/>
    <w:rsid w:val="00391696"/>
    <w:rsid w:val="00391A32"/>
    <w:rsid w:val="00392487"/>
    <w:rsid w:val="003929F7"/>
    <w:rsid w:val="003938F1"/>
    <w:rsid w:val="0039408C"/>
    <w:rsid w:val="003941D7"/>
    <w:rsid w:val="00395523"/>
    <w:rsid w:val="00396322"/>
    <w:rsid w:val="00396D56"/>
    <w:rsid w:val="003973F5"/>
    <w:rsid w:val="003A04C7"/>
    <w:rsid w:val="003A0883"/>
    <w:rsid w:val="003A09DF"/>
    <w:rsid w:val="003A1406"/>
    <w:rsid w:val="003A1EAC"/>
    <w:rsid w:val="003A2309"/>
    <w:rsid w:val="003A2B43"/>
    <w:rsid w:val="003A31C1"/>
    <w:rsid w:val="003A4C8F"/>
    <w:rsid w:val="003A7287"/>
    <w:rsid w:val="003A766F"/>
    <w:rsid w:val="003A76F0"/>
    <w:rsid w:val="003B0A29"/>
    <w:rsid w:val="003B1708"/>
    <w:rsid w:val="003B2EAA"/>
    <w:rsid w:val="003B3B9B"/>
    <w:rsid w:val="003B3CA1"/>
    <w:rsid w:val="003B3E5C"/>
    <w:rsid w:val="003B42ED"/>
    <w:rsid w:val="003B4984"/>
    <w:rsid w:val="003B4A1E"/>
    <w:rsid w:val="003B591D"/>
    <w:rsid w:val="003B5DD4"/>
    <w:rsid w:val="003B5DE7"/>
    <w:rsid w:val="003B5E98"/>
    <w:rsid w:val="003B62CF"/>
    <w:rsid w:val="003B7467"/>
    <w:rsid w:val="003B768F"/>
    <w:rsid w:val="003B7AF2"/>
    <w:rsid w:val="003B7C7C"/>
    <w:rsid w:val="003B7F31"/>
    <w:rsid w:val="003C07D7"/>
    <w:rsid w:val="003C0F1D"/>
    <w:rsid w:val="003C1156"/>
    <w:rsid w:val="003C1214"/>
    <w:rsid w:val="003C1414"/>
    <w:rsid w:val="003C27DD"/>
    <w:rsid w:val="003C318C"/>
    <w:rsid w:val="003C4841"/>
    <w:rsid w:val="003C57EE"/>
    <w:rsid w:val="003C59C6"/>
    <w:rsid w:val="003C6442"/>
    <w:rsid w:val="003C7125"/>
    <w:rsid w:val="003D00EA"/>
    <w:rsid w:val="003D0DDB"/>
    <w:rsid w:val="003D15A4"/>
    <w:rsid w:val="003D30A0"/>
    <w:rsid w:val="003D3819"/>
    <w:rsid w:val="003D39C4"/>
    <w:rsid w:val="003D3B13"/>
    <w:rsid w:val="003D42E8"/>
    <w:rsid w:val="003D55A6"/>
    <w:rsid w:val="003D60DC"/>
    <w:rsid w:val="003D6FF7"/>
    <w:rsid w:val="003D7260"/>
    <w:rsid w:val="003E0D5B"/>
    <w:rsid w:val="003E1453"/>
    <w:rsid w:val="003E1C97"/>
    <w:rsid w:val="003E2734"/>
    <w:rsid w:val="003E2EFF"/>
    <w:rsid w:val="003E30E3"/>
    <w:rsid w:val="003E42F4"/>
    <w:rsid w:val="003E4306"/>
    <w:rsid w:val="003E4D2C"/>
    <w:rsid w:val="003E4F8D"/>
    <w:rsid w:val="003E5413"/>
    <w:rsid w:val="003E5F69"/>
    <w:rsid w:val="003E5FA8"/>
    <w:rsid w:val="003E6D5F"/>
    <w:rsid w:val="003E7AC5"/>
    <w:rsid w:val="003F0A14"/>
    <w:rsid w:val="003F0D09"/>
    <w:rsid w:val="003F13A2"/>
    <w:rsid w:val="003F161B"/>
    <w:rsid w:val="003F1C0C"/>
    <w:rsid w:val="003F2CA8"/>
    <w:rsid w:val="003F47E4"/>
    <w:rsid w:val="003F4A03"/>
    <w:rsid w:val="003F4B53"/>
    <w:rsid w:val="003F6295"/>
    <w:rsid w:val="003F6476"/>
    <w:rsid w:val="003F6483"/>
    <w:rsid w:val="003F684C"/>
    <w:rsid w:val="003F6B06"/>
    <w:rsid w:val="003F71C9"/>
    <w:rsid w:val="003F7528"/>
    <w:rsid w:val="003F7851"/>
    <w:rsid w:val="003F79E0"/>
    <w:rsid w:val="004002E9"/>
    <w:rsid w:val="00400632"/>
    <w:rsid w:val="00400754"/>
    <w:rsid w:val="00401663"/>
    <w:rsid w:val="00402E01"/>
    <w:rsid w:val="00402ED3"/>
    <w:rsid w:val="00403625"/>
    <w:rsid w:val="00403955"/>
    <w:rsid w:val="00404407"/>
    <w:rsid w:val="00404A9F"/>
    <w:rsid w:val="004053C8"/>
    <w:rsid w:val="00406577"/>
    <w:rsid w:val="00406D9D"/>
    <w:rsid w:val="00406E9D"/>
    <w:rsid w:val="00407209"/>
    <w:rsid w:val="00407CB9"/>
    <w:rsid w:val="004106AB"/>
    <w:rsid w:val="004114E0"/>
    <w:rsid w:val="00411780"/>
    <w:rsid w:val="00411F3A"/>
    <w:rsid w:val="0041371C"/>
    <w:rsid w:val="00413981"/>
    <w:rsid w:val="00413AAC"/>
    <w:rsid w:val="00413FA4"/>
    <w:rsid w:val="0041408B"/>
    <w:rsid w:val="00414208"/>
    <w:rsid w:val="00414330"/>
    <w:rsid w:val="00416389"/>
    <w:rsid w:val="00420804"/>
    <w:rsid w:val="0042137E"/>
    <w:rsid w:val="004222C9"/>
    <w:rsid w:val="0042253D"/>
    <w:rsid w:val="00422606"/>
    <w:rsid w:val="004232DB"/>
    <w:rsid w:val="004233F8"/>
    <w:rsid w:val="00423FCA"/>
    <w:rsid w:val="004240E8"/>
    <w:rsid w:val="0042566C"/>
    <w:rsid w:val="00426301"/>
    <w:rsid w:val="00427138"/>
    <w:rsid w:val="004273FE"/>
    <w:rsid w:val="0042754E"/>
    <w:rsid w:val="00427887"/>
    <w:rsid w:val="00430402"/>
    <w:rsid w:val="004308AB"/>
    <w:rsid w:val="004316A3"/>
    <w:rsid w:val="004316B0"/>
    <w:rsid w:val="00431BE9"/>
    <w:rsid w:val="00432547"/>
    <w:rsid w:val="004327F2"/>
    <w:rsid w:val="00432B0F"/>
    <w:rsid w:val="00432B20"/>
    <w:rsid w:val="0043325A"/>
    <w:rsid w:val="004334D3"/>
    <w:rsid w:val="00433864"/>
    <w:rsid w:val="00434666"/>
    <w:rsid w:val="0043663C"/>
    <w:rsid w:val="004370B6"/>
    <w:rsid w:val="004370BB"/>
    <w:rsid w:val="00437E03"/>
    <w:rsid w:val="004409B0"/>
    <w:rsid w:val="00441086"/>
    <w:rsid w:val="0044161E"/>
    <w:rsid w:val="00441A80"/>
    <w:rsid w:val="004425CB"/>
    <w:rsid w:val="004432E6"/>
    <w:rsid w:val="004432EF"/>
    <w:rsid w:val="0044373E"/>
    <w:rsid w:val="00444544"/>
    <w:rsid w:val="00444E87"/>
    <w:rsid w:val="0044551A"/>
    <w:rsid w:val="00445868"/>
    <w:rsid w:val="0044593B"/>
    <w:rsid w:val="00446040"/>
    <w:rsid w:val="004467C9"/>
    <w:rsid w:val="00446D63"/>
    <w:rsid w:val="00446E68"/>
    <w:rsid w:val="00447103"/>
    <w:rsid w:val="00447A61"/>
    <w:rsid w:val="00447FA4"/>
    <w:rsid w:val="0045039B"/>
    <w:rsid w:val="0045195A"/>
    <w:rsid w:val="00451960"/>
    <w:rsid w:val="004519B9"/>
    <w:rsid w:val="00452433"/>
    <w:rsid w:val="00452485"/>
    <w:rsid w:val="004524BA"/>
    <w:rsid w:val="00452B88"/>
    <w:rsid w:val="00452E8F"/>
    <w:rsid w:val="004535E2"/>
    <w:rsid w:val="004535E7"/>
    <w:rsid w:val="004548E4"/>
    <w:rsid w:val="00454F91"/>
    <w:rsid w:val="0045677F"/>
    <w:rsid w:val="00456BB6"/>
    <w:rsid w:val="0046183E"/>
    <w:rsid w:val="00462D8E"/>
    <w:rsid w:val="004638FE"/>
    <w:rsid w:val="0046507B"/>
    <w:rsid w:val="00465277"/>
    <w:rsid w:val="0046563B"/>
    <w:rsid w:val="004657D2"/>
    <w:rsid w:val="00465F01"/>
    <w:rsid w:val="00466AA6"/>
    <w:rsid w:val="00467577"/>
    <w:rsid w:val="00467DE0"/>
    <w:rsid w:val="00470127"/>
    <w:rsid w:val="00470C33"/>
    <w:rsid w:val="00470FA4"/>
    <w:rsid w:val="0047113D"/>
    <w:rsid w:val="00471524"/>
    <w:rsid w:val="00471637"/>
    <w:rsid w:val="004719AC"/>
    <w:rsid w:val="00472985"/>
    <w:rsid w:val="00473240"/>
    <w:rsid w:val="00474931"/>
    <w:rsid w:val="00474CCC"/>
    <w:rsid w:val="00474CD6"/>
    <w:rsid w:val="004762F3"/>
    <w:rsid w:val="00476642"/>
    <w:rsid w:val="004767C1"/>
    <w:rsid w:val="00476830"/>
    <w:rsid w:val="00476862"/>
    <w:rsid w:val="004778AB"/>
    <w:rsid w:val="00477EE3"/>
    <w:rsid w:val="00480266"/>
    <w:rsid w:val="00480EDB"/>
    <w:rsid w:val="004823FA"/>
    <w:rsid w:val="004826DC"/>
    <w:rsid w:val="00482999"/>
    <w:rsid w:val="00482F53"/>
    <w:rsid w:val="00483386"/>
    <w:rsid w:val="004833BA"/>
    <w:rsid w:val="004834C9"/>
    <w:rsid w:val="00483DFE"/>
    <w:rsid w:val="00484337"/>
    <w:rsid w:val="0048462D"/>
    <w:rsid w:val="0048486B"/>
    <w:rsid w:val="00484C34"/>
    <w:rsid w:val="004852CC"/>
    <w:rsid w:val="00486366"/>
    <w:rsid w:val="00486E8B"/>
    <w:rsid w:val="00486EFF"/>
    <w:rsid w:val="00487BAE"/>
    <w:rsid w:val="004901A4"/>
    <w:rsid w:val="00490719"/>
    <w:rsid w:val="0049234E"/>
    <w:rsid w:val="0049235F"/>
    <w:rsid w:val="00492521"/>
    <w:rsid w:val="00493158"/>
    <w:rsid w:val="00493BEE"/>
    <w:rsid w:val="004941B1"/>
    <w:rsid w:val="00494E0D"/>
    <w:rsid w:val="004957D6"/>
    <w:rsid w:val="00495DA3"/>
    <w:rsid w:val="0049635B"/>
    <w:rsid w:val="0049638D"/>
    <w:rsid w:val="00496579"/>
    <w:rsid w:val="00496B60"/>
    <w:rsid w:val="00497155"/>
    <w:rsid w:val="00497273"/>
    <w:rsid w:val="004A0957"/>
    <w:rsid w:val="004A0DBB"/>
    <w:rsid w:val="004A0FD4"/>
    <w:rsid w:val="004A225F"/>
    <w:rsid w:val="004A23B1"/>
    <w:rsid w:val="004A275C"/>
    <w:rsid w:val="004A3894"/>
    <w:rsid w:val="004A3B62"/>
    <w:rsid w:val="004A4196"/>
    <w:rsid w:val="004A4424"/>
    <w:rsid w:val="004A45D4"/>
    <w:rsid w:val="004A464D"/>
    <w:rsid w:val="004A5A80"/>
    <w:rsid w:val="004A612B"/>
    <w:rsid w:val="004A6210"/>
    <w:rsid w:val="004A68A9"/>
    <w:rsid w:val="004B1BBA"/>
    <w:rsid w:val="004B235F"/>
    <w:rsid w:val="004B2585"/>
    <w:rsid w:val="004B3D0C"/>
    <w:rsid w:val="004B5595"/>
    <w:rsid w:val="004B60AF"/>
    <w:rsid w:val="004B719B"/>
    <w:rsid w:val="004B75AE"/>
    <w:rsid w:val="004B7E75"/>
    <w:rsid w:val="004C0499"/>
    <w:rsid w:val="004C17C5"/>
    <w:rsid w:val="004C19F0"/>
    <w:rsid w:val="004C2007"/>
    <w:rsid w:val="004C26F9"/>
    <w:rsid w:val="004C2B78"/>
    <w:rsid w:val="004C35A5"/>
    <w:rsid w:val="004C36E5"/>
    <w:rsid w:val="004C445E"/>
    <w:rsid w:val="004C4647"/>
    <w:rsid w:val="004C4736"/>
    <w:rsid w:val="004C51C5"/>
    <w:rsid w:val="004C5464"/>
    <w:rsid w:val="004C5E05"/>
    <w:rsid w:val="004D0314"/>
    <w:rsid w:val="004D079B"/>
    <w:rsid w:val="004D0E00"/>
    <w:rsid w:val="004D3C83"/>
    <w:rsid w:val="004D5590"/>
    <w:rsid w:val="004D65CA"/>
    <w:rsid w:val="004D7AEF"/>
    <w:rsid w:val="004E09AD"/>
    <w:rsid w:val="004E14AE"/>
    <w:rsid w:val="004E1896"/>
    <w:rsid w:val="004E234D"/>
    <w:rsid w:val="004E25DD"/>
    <w:rsid w:val="004E3061"/>
    <w:rsid w:val="004E33C8"/>
    <w:rsid w:val="004E3F34"/>
    <w:rsid w:val="004E527E"/>
    <w:rsid w:val="004E65F4"/>
    <w:rsid w:val="004E6A35"/>
    <w:rsid w:val="004E73DE"/>
    <w:rsid w:val="004E7597"/>
    <w:rsid w:val="004F0ED6"/>
    <w:rsid w:val="004F11E0"/>
    <w:rsid w:val="004F162F"/>
    <w:rsid w:val="004F2698"/>
    <w:rsid w:val="004F330C"/>
    <w:rsid w:val="004F37FB"/>
    <w:rsid w:val="004F3B79"/>
    <w:rsid w:val="004F415D"/>
    <w:rsid w:val="004F4271"/>
    <w:rsid w:val="004F42C0"/>
    <w:rsid w:val="004F5636"/>
    <w:rsid w:val="004F6D5A"/>
    <w:rsid w:val="004F717D"/>
    <w:rsid w:val="005013F7"/>
    <w:rsid w:val="0050192A"/>
    <w:rsid w:val="00501D28"/>
    <w:rsid w:val="005029BF"/>
    <w:rsid w:val="0050302D"/>
    <w:rsid w:val="00503279"/>
    <w:rsid w:val="00503C3B"/>
    <w:rsid w:val="00505010"/>
    <w:rsid w:val="00505C8D"/>
    <w:rsid w:val="00506AD7"/>
    <w:rsid w:val="00506FB8"/>
    <w:rsid w:val="00507047"/>
    <w:rsid w:val="005074F0"/>
    <w:rsid w:val="00507616"/>
    <w:rsid w:val="00507764"/>
    <w:rsid w:val="00507961"/>
    <w:rsid w:val="00507B2D"/>
    <w:rsid w:val="00510BCA"/>
    <w:rsid w:val="00511144"/>
    <w:rsid w:val="00511315"/>
    <w:rsid w:val="0051160A"/>
    <w:rsid w:val="00512253"/>
    <w:rsid w:val="005128B8"/>
    <w:rsid w:val="00514178"/>
    <w:rsid w:val="005146B1"/>
    <w:rsid w:val="00514A90"/>
    <w:rsid w:val="00515B0C"/>
    <w:rsid w:val="0051617A"/>
    <w:rsid w:val="00517099"/>
    <w:rsid w:val="00517A4A"/>
    <w:rsid w:val="005203A7"/>
    <w:rsid w:val="0052048D"/>
    <w:rsid w:val="00520F67"/>
    <w:rsid w:val="0052128F"/>
    <w:rsid w:val="00521B91"/>
    <w:rsid w:val="005233DB"/>
    <w:rsid w:val="00523B5A"/>
    <w:rsid w:val="00523BA0"/>
    <w:rsid w:val="00523C26"/>
    <w:rsid w:val="00523E12"/>
    <w:rsid w:val="00523F93"/>
    <w:rsid w:val="005245B1"/>
    <w:rsid w:val="00524915"/>
    <w:rsid w:val="00524C56"/>
    <w:rsid w:val="005250A5"/>
    <w:rsid w:val="005260F3"/>
    <w:rsid w:val="005269B5"/>
    <w:rsid w:val="00530B64"/>
    <w:rsid w:val="005321F6"/>
    <w:rsid w:val="00532268"/>
    <w:rsid w:val="00532AC9"/>
    <w:rsid w:val="00533511"/>
    <w:rsid w:val="00533BA2"/>
    <w:rsid w:val="00533CA6"/>
    <w:rsid w:val="005341BA"/>
    <w:rsid w:val="0053593B"/>
    <w:rsid w:val="00535BE6"/>
    <w:rsid w:val="00536F30"/>
    <w:rsid w:val="005401C6"/>
    <w:rsid w:val="00540835"/>
    <w:rsid w:val="00540BB9"/>
    <w:rsid w:val="00540BF9"/>
    <w:rsid w:val="00541397"/>
    <w:rsid w:val="005414C0"/>
    <w:rsid w:val="005422ED"/>
    <w:rsid w:val="00542950"/>
    <w:rsid w:val="00542F1F"/>
    <w:rsid w:val="00543475"/>
    <w:rsid w:val="005449BF"/>
    <w:rsid w:val="00544BE8"/>
    <w:rsid w:val="005451F1"/>
    <w:rsid w:val="005453A2"/>
    <w:rsid w:val="005468B0"/>
    <w:rsid w:val="00546AC8"/>
    <w:rsid w:val="005470B5"/>
    <w:rsid w:val="005471D2"/>
    <w:rsid w:val="005505FC"/>
    <w:rsid w:val="0055173A"/>
    <w:rsid w:val="005517BC"/>
    <w:rsid w:val="00551A40"/>
    <w:rsid w:val="00551B0D"/>
    <w:rsid w:val="00552065"/>
    <w:rsid w:val="00552F3A"/>
    <w:rsid w:val="00553579"/>
    <w:rsid w:val="00553C00"/>
    <w:rsid w:val="00553F74"/>
    <w:rsid w:val="0055429A"/>
    <w:rsid w:val="00554C2E"/>
    <w:rsid w:val="00554CF1"/>
    <w:rsid w:val="00555717"/>
    <w:rsid w:val="0055642C"/>
    <w:rsid w:val="00556AD2"/>
    <w:rsid w:val="00556C06"/>
    <w:rsid w:val="0056146E"/>
    <w:rsid w:val="00561935"/>
    <w:rsid w:val="0056302C"/>
    <w:rsid w:val="00564387"/>
    <w:rsid w:val="00564484"/>
    <w:rsid w:val="00564C68"/>
    <w:rsid w:val="00564C76"/>
    <w:rsid w:val="00565085"/>
    <w:rsid w:val="0056551C"/>
    <w:rsid w:val="00565701"/>
    <w:rsid w:val="005657A1"/>
    <w:rsid w:val="005658AE"/>
    <w:rsid w:val="00565BFF"/>
    <w:rsid w:val="00565DDD"/>
    <w:rsid w:val="005669E4"/>
    <w:rsid w:val="005677F6"/>
    <w:rsid w:val="005679FD"/>
    <w:rsid w:val="00571CBA"/>
    <w:rsid w:val="00572A05"/>
    <w:rsid w:val="005732A6"/>
    <w:rsid w:val="0057371C"/>
    <w:rsid w:val="00573B01"/>
    <w:rsid w:val="00573B6C"/>
    <w:rsid w:val="00573C72"/>
    <w:rsid w:val="00575154"/>
    <w:rsid w:val="00575390"/>
    <w:rsid w:val="0057570A"/>
    <w:rsid w:val="00575A79"/>
    <w:rsid w:val="005762D0"/>
    <w:rsid w:val="00576957"/>
    <w:rsid w:val="00576AE1"/>
    <w:rsid w:val="00577050"/>
    <w:rsid w:val="005775E1"/>
    <w:rsid w:val="00577E89"/>
    <w:rsid w:val="005800C6"/>
    <w:rsid w:val="00582FFD"/>
    <w:rsid w:val="00584204"/>
    <w:rsid w:val="005848A5"/>
    <w:rsid w:val="0058526A"/>
    <w:rsid w:val="005855AA"/>
    <w:rsid w:val="00586471"/>
    <w:rsid w:val="00586756"/>
    <w:rsid w:val="005875D7"/>
    <w:rsid w:val="0058778C"/>
    <w:rsid w:val="005877B6"/>
    <w:rsid w:val="00587867"/>
    <w:rsid w:val="00587F21"/>
    <w:rsid w:val="00590378"/>
    <w:rsid w:val="005905B6"/>
    <w:rsid w:val="00590C7A"/>
    <w:rsid w:val="005911AD"/>
    <w:rsid w:val="00591696"/>
    <w:rsid w:val="00591933"/>
    <w:rsid w:val="00591B60"/>
    <w:rsid w:val="00591F80"/>
    <w:rsid w:val="00592677"/>
    <w:rsid w:val="00592AC8"/>
    <w:rsid w:val="00592C68"/>
    <w:rsid w:val="00592C6D"/>
    <w:rsid w:val="0059474E"/>
    <w:rsid w:val="005957E4"/>
    <w:rsid w:val="0059584D"/>
    <w:rsid w:val="005A0174"/>
    <w:rsid w:val="005A16CC"/>
    <w:rsid w:val="005A1A5C"/>
    <w:rsid w:val="005A2844"/>
    <w:rsid w:val="005A3134"/>
    <w:rsid w:val="005A314C"/>
    <w:rsid w:val="005A35B9"/>
    <w:rsid w:val="005A3A18"/>
    <w:rsid w:val="005A3BB9"/>
    <w:rsid w:val="005A55C3"/>
    <w:rsid w:val="005A55DA"/>
    <w:rsid w:val="005A58BE"/>
    <w:rsid w:val="005A6341"/>
    <w:rsid w:val="005A6924"/>
    <w:rsid w:val="005A6B0D"/>
    <w:rsid w:val="005A6E9C"/>
    <w:rsid w:val="005A7924"/>
    <w:rsid w:val="005A7DC9"/>
    <w:rsid w:val="005B03DF"/>
    <w:rsid w:val="005B1B6B"/>
    <w:rsid w:val="005B2154"/>
    <w:rsid w:val="005B55AB"/>
    <w:rsid w:val="005B5CDF"/>
    <w:rsid w:val="005B6280"/>
    <w:rsid w:val="005B65B2"/>
    <w:rsid w:val="005B730A"/>
    <w:rsid w:val="005C033C"/>
    <w:rsid w:val="005C04C1"/>
    <w:rsid w:val="005C0E34"/>
    <w:rsid w:val="005C16A4"/>
    <w:rsid w:val="005C1910"/>
    <w:rsid w:val="005C1FA6"/>
    <w:rsid w:val="005C21EC"/>
    <w:rsid w:val="005C294E"/>
    <w:rsid w:val="005C29D2"/>
    <w:rsid w:val="005C2E7B"/>
    <w:rsid w:val="005C367D"/>
    <w:rsid w:val="005C3F7B"/>
    <w:rsid w:val="005C4861"/>
    <w:rsid w:val="005C4E3D"/>
    <w:rsid w:val="005C5EFF"/>
    <w:rsid w:val="005C5F9E"/>
    <w:rsid w:val="005C692B"/>
    <w:rsid w:val="005C70A2"/>
    <w:rsid w:val="005D0EF6"/>
    <w:rsid w:val="005D11E7"/>
    <w:rsid w:val="005D1704"/>
    <w:rsid w:val="005D1A4C"/>
    <w:rsid w:val="005D2AE8"/>
    <w:rsid w:val="005D3242"/>
    <w:rsid w:val="005D3913"/>
    <w:rsid w:val="005D4A58"/>
    <w:rsid w:val="005D63DC"/>
    <w:rsid w:val="005E1C9C"/>
    <w:rsid w:val="005E1FB2"/>
    <w:rsid w:val="005E2DE2"/>
    <w:rsid w:val="005E350B"/>
    <w:rsid w:val="005E3B77"/>
    <w:rsid w:val="005E3EFC"/>
    <w:rsid w:val="005E3F05"/>
    <w:rsid w:val="005E4077"/>
    <w:rsid w:val="005E4C65"/>
    <w:rsid w:val="005E583E"/>
    <w:rsid w:val="005E6BF6"/>
    <w:rsid w:val="005E6D6C"/>
    <w:rsid w:val="005E6E1F"/>
    <w:rsid w:val="005E7160"/>
    <w:rsid w:val="005E7856"/>
    <w:rsid w:val="005F031E"/>
    <w:rsid w:val="005F04F1"/>
    <w:rsid w:val="005F0A7E"/>
    <w:rsid w:val="005F240D"/>
    <w:rsid w:val="005F27D7"/>
    <w:rsid w:val="005F2923"/>
    <w:rsid w:val="005F419C"/>
    <w:rsid w:val="005F487A"/>
    <w:rsid w:val="005F4AE4"/>
    <w:rsid w:val="005F509B"/>
    <w:rsid w:val="005F5126"/>
    <w:rsid w:val="005F5448"/>
    <w:rsid w:val="005F578A"/>
    <w:rsid w:val="005F63E6"/>
    <w:rsid w:val="005F63EA"/>
    <w:rsid w:val="005F6BC0"/>
    <w:rsid w:val="005F6DE2"/>
    <w:rsid w:val="005F70E6"/>
    <w:rsid w:val="005F72D6"/>
    <w:rsid w:val="005F7334"/>
    <w:rsid w:val="005F78D8"/>
    <w:rsid w:val="005F7ED2"/>
    <w:rsid w:val="00600140"/>
    <w:rsid w:val="00600703"/>
    <w:rsid w:val="00600ABD"/>
    <w:rsid w:val="0060168D"/>
    <w:rsid w:val="00601B22"/>
    <w:rsid w:val="00602029"/>
    <w:rsid w:val="0060230F"/>
    <w:rsid w:val="0060285F"/>
    <w:rsid w:val="00602FA2"/>
    <w:rsid w:val="00603D89"/>
    <w:rsid w:val="0060466D"/>
    <w:rsid w:val="006051EF"/>
    <w:rsid w:val="006057E9"/>
    <w:rsid w:val="00605B62"/>
    <w:rsid w:val="006064FA"/>
    <w:rsid w:val="006065C4"/>
    <w:rsid w:val="006072C9"/>
    <w:rsid w:val="006074DC"/>
    <w:rsid w:val="0060768D"/>
    <w:rsid w:val="00610CF8"/>
    <w:rsid w:val="00611EB0"/>
    <w:rsid w:val="0061209B"/>
    <w:rsid w:val="00612EF5"/>
    <w:rsid w:val="00613479"/>
    <w:rsid w:val="006157B6"/>
    <w:rsid w:val="0061702B"/>
    <w:rsid w:val="006175BD"/>
    <w:rsid w:val="006178E8"/>
    <w:rsid w:val="00617ADB"/>
    <w:rsid w:val="00617EA1"/>
    <w:rsid w:val="00620633"/>
    <w:rsid w:val="00621153"/>
    <w:rsid w:val="0062267C"/>
    <w:rsid w:val="00623696"/>
    <w:rsid w:val="00623B53"/>
    <w:rsid w:val="00623CEA"/>
    <w:rsid w:val="00624635"/>
    <w:rsid w:val="00625243"/>
    <w:rsid w:val="006263EF"/>
    <w:rsid w:val="0062773F"/>
    <w:rsid w:val="00627F39"/>
    <w:rsid w:val="00630061"/>
    <w:rsid w:val="006300BA"/>
    <w:rsid w:val="00630DFC"/>
    <w:rsid w:val="00631493"/>
    <w:rsid w:val="00631655"/>
    <w:rsid w:val="006317FB"/>
    <w:rsid w:val="0063200B"/>
    <w:rsid w:val="006320FC"/>
    <w:rsid w:val="00632902"/>
    <w:rsid w:val="00632F0D"/>
    <w:rsid w:val="00633174"/>
    <w:rsid w:val="0063339E"/>
    <w:rsid w:val="00633517"/>
    <w:rsid w:val="00633CEE"/>
    <w:rsid w:val="00633EDC"/>
    <w:rsid w:val="006353A9"/>
    <w:rsid w:val="006355A7"/>
    <w:rsid w:val="00635942"/>
    <w:rsid w:val="00635D61"/>
    <w:rsid w:val="00635E72"/>
    <w:rsid w:val="00635F03"/>
    <w:rsid w:val="0063692F"/>
    <w:rsid w:val="00636C8C"/>
    <w:rsid w:val="006371F2"/>
    <w:rsid w:val="0064038C"/>
    <w:rsid w:val="00641511"/>
    <w:rsid w:val="006415D2"/>
    <w:rsid w:val="00641A44"/>
    <w:rsid w:val="00641B2C"/>
    <w:rsid w:val="00642286"/>
    <w:rsid w:val="00642499"/>
    <w:rsid w:val="00642735"/>
    <w:rsid w:val="00642DCC"/>
    <w:rsid w:val="0064437D"/>
    <w:rsid w:val="00644510"/>
    <w:rsid w:val="00644720"/>
    <w:rsid w:val="006466B2"/>
    <w:rsid w:val="00646A89"/>
    <w:rsid w:val="00647083"/>
    <w:rsid w:val="0064751E"/>
    <w:rsid w:val="00647B8E"/>
    <w:rsid w:val="00647CD0"/>
    <w:rsid w:val="00650445"/>
    <w:rsid w:val="006507AD"/>
    <w:rsid w:val="0065090C"/>
    <w:rsid w:val="006538CD"/>
    <w:rsid w:val="00653B37"/>
    <w:rsid w:val="00654D8D"/>
    <w:rsid w:val="00654EBA"/>
    <w:rsid w:val="006558F6"/>
    <w:rsid w:val="006565E4"/>
    <w:rsid w:val="00656C15"/>
    <w:rsid w:val="00656CED"/>
    <w:rsid w:val="00656E0E"/>
    <w:rsid w:val="00657B23"/>
    <w:rsid w:val="006619B1"/>
    <w:rsid w:val="006636D2"/>
    <w:rsid w:val="00663A55"/>
    <w:rsid w:val="006640A1"/>
    <w:rsid w:val="00664506"/>
    <w:rsid w:val="00664B16"/>
    <w:rsid w:val="00665547"/>
    <w:rsid w:val="006656DE"/>
    <w:rsid w:val="006656ED"/>
    <w:rsid w:val="0066575E"/>
    <w:rsid w:val="00665E5C"/>
    <w:rsid w:val="00666311"/>
    <w:rsid w:val="006673D3"/>
    <w:rsid w:val="0066778B"/>
    <w:rsid w:val="006678BB"/>
    <w:rsid w:val="00667E9D"/>
    <w:rsid w:val="00670225"/>
    <w:rsid w:val="006704D8"/>
    <w:rsid w:val="0067211F"/>
    <w:rsid w:val="006722D8"/>
    <w:rsid w:val="0067262C"/>
    <w:rsid w:val="006727AF"/>
    <w:rsid w:val="006730B2"/>
    <w:rsid w:val="00673319"/>
    <w:rsid w:val="006736FB"/>
    <w:rsid w:val="00673AD6"/>
    <w:rsid w:val="00674F3A"/>
    <w:rsid w:val="00675989"/>
    <w:rsid w:val="00676399"/>
    <w:rsid w:val="00676D22"/>
    <w:rsid w:val="00677698"/>
    <w:rsid w:val="006804B9"/>
    <w:rsid w:val="0068085F"/>
    <w:rsid w:val="0068097B"/>
    <w:rsid w:val="00680DF9"/>
    <w:rsid w:val="00680ED6"/>
    <w:rsid w:val="006811B6"/>
    <w:rsid w:val="00681229"/>
    <w:rsid w:val="006820D1"/>
    <w:rsid w:val="00683BF2"/>
    <w:rsid w:val="00683F6D"/>
    <w:rsid w:val="00684194"/>
    <w:rsid w:val="00684258"/>
    <w:rsid w:val="006846A9"/>
    <w:rsid w:val="006847D9"/>
    <w:rsid w:val="006850C1"/>
    <w:rsid w:val="0068579B"/>
    <w:rsid w:val="0068664B"/>
    <w:rsid w:val="00687507"/>
    <w:rsid w:val="0069218C"/>
    <w:rsid w:val="00693535"/>
    <w:rsid w:val="006939CC"/>
    <w:rsid w:val="006948F7"/>
    <w:rsid w:val="00695B0F"/>
    <w:rsid w:val="00696A48"/>
    <w:rsid w:val="00696FB6"/>
    <w:rsid w:val="00696FEF"/>
    <w:rsid w:val="00697505"/>
    <w:rsid w:val="006976F5"/>
    <w:rsid w:val="00697977"/>
    <w:rsid w:val="006A0461"/>
    <w:rsid w:val="006A0A92"/>
    <w:rsid w:val="006A0D18"/>
    <w:rsid w:val="006A2272"/>
    <w:rsid w:val="006A2327"/>
    <w:rsid w:val="006A23C2"/>
    <w:rsid w:val="006A31A2"/>
    <w:rsid w:val="006A4296"/>
    <w:rsid w:val="006A54F4"/>
    <w:rsid w:val="006A57F1"/>
    <w:rsid w:val="006A599D"/>
    <w:rsid w:val="006A6A95"/>
    <w:rsid w:val="006A71BD"/>
    <w:rsid w:val="006A7257"/>
    <w:rsid w:val="006A7742"/>
    <w:rsid w:val="006B030F"/>
    <w:rsid w:val="006B07B0"/>
    <w:rsid w:val="006B08C8"/>
    <w:rsid w:val="006B0B66"/>
    <w:rsid w:val="006B133D"/>
    <w:rsid w:val="006B16E1"/>
    <w:rsid w:val="006B1C73"/>
    <w:rsid w:val="006B21E3"/>
    <w:rsid w:val="006B27CD"/>
    <w:rsid w:val="006B2AC6"/>
    <w:rsid w:val="006B3BEA"/>
    <w:rsid w:val="006B4DBA"/>
    <w:rsid w:val="006C0143"/>
    <w:rsid w:val="006C0A50"/>
    <w:rsid w:val="006C1335"/>
    <w:rsid w:val="006C3309"/>
    <w:rsid w:val="006C36A0"/>
    <w:rsid w:val="006C4375"/>
    <w:rsid w:val="006C4A5E"/>
    <w:rsid w:val="006C4A95"/>
    <w:rsid w:val="006C5DA5"/>
    <w:rsid w:val="006C5F93"/>
    <w:rsid w:val="006C653C"/>
    <w:rsid w:val="006C66D5"/>
    <w:rsid w:val="006C69BC"/>
    <w:rsid w:val="006C75E9"/>
    <w:rsid w:val="006D0662"/>
    <w:rsid w:val="006D218B"/>
    <w:rsid w:val="006D21A0"/>
    <w:rsid w:val="006D23A7"/>
    <w:rsid w:val="006D32C5"/>
    <w:rsid w:val="006D35EA"/>
    <w:rsid w:val="006D3AC8"/>
    <w:rsid w:val="006D3C57"/>
    <w:rsid w:val="006D4D2A"/>
    <w:rsid w:val="006D578A"/>
    <w:rsid w:val="006D5EF7"/>
    <w:rsid w:val="006D668A"/>
    <w:rsid w:val="006D69F3"/>
    <w:rsid w:val="006D6C2F"/>
    <w:rsid w:val="006D7798"/>
    <w:rsid w:val="006D7EE8"/>
    <w:rsid w:val="006E11A7"/>
    <w:rsid w:val="006E1910"/>
    <w:rsid w:val="006E2E0D"/>
    <w:rsid w:val="006E35FC"/>
    <w:rsid w:val="006E3B65"/>
    <w:rsid w:val="006E516B"/>
    <w:rsid w:val="006E5B96"/>
    <w:rsid w:val="006E7612"/>
    <w:rsid w:val="006E7C52"/>
    <w:rsid w:val="006F0537"/>
    <w:rsid w:val="006F1038"/>
    <w:rsid w:val="006F2314"/>
    <w:rsid w:val="006F29A5"/>
    <w:rsid w:val="006F2B8E"/>
    <w:rsid w:val="006F2CCC"/>
    <w:rsid w:val="006F3BEA"/>
    <w:rsid w:val="006F3C6B"/>
    <w:rsid w:val="006F3E40"/>
    <w:rsid w:val="006F3F24"/>
    <w:rsid w:val="006F3F6D"/>
    <w:rsid w:val="006F6091"/>
    <w:rsid w:val="006F69C2"/>
    <w:rsid w:val="006F7841"/>
    <w:rsid w:val="007004F2"/>
    <w:rsid w:val="0070076D"/>
    <w:rsid w:val="00700F38"/>
    <w:rsid w:val="007013B5"/>
    <w:rsid w:val="007026D6"/>
    <w:rsid w:val="00703156"/>
    <w:rsid w:val="007037A6"/>
    <w:rsid w:val="00703BE9"/>
    <w:rsid w:val="00706180"/>
    <w:rsid w:val="007071D0"/>
    <w:rsid w:val="007078BD"/>
    <w:rsid w:val="007104EE"/>
    <w:rsid w:val="00710786"/>
    <w:rsid w:val="00710EAD"/>
    <w:rsid w:val="00712BC7"/>
    <w:rsid w:val="00712DB4"/>
    <w:rsid w:val="00714998"/>
    <w:rsid w:val="0071641A"/>
    <w:rsid w:val="00716F99"/>
    <w:rsid w:val="00721575"/>
    <w:rsid w:val="00721889"/>
    <w:rsid w:val="007218AE"/>
    <w:rsid w:val="00722179"/>
    <w:rsid w:val="00722815"/>
    <w:rsid w:val="007232B6"/>
    <w:rsid w:val="00723868"/>
    <w:rsid w:val="007252E8"/>
    <w:rsid w:val="00725434"/>
    <w:rsid w:val="007259A4"/>
    <w:rsid w:val="00725A0A"/>
    <w:rsid w:val="00725DCF"/>
    <w:rsid w:val="00726C35"/>
    <w:rsid w:val="00726D6D"/>
    <w:rsid w:val="00727539"/>
    <w:rsid w:val="00727C6D"/>
    <w:rsid w:val="00730273"/>
    <w:rsid w:val="0073051C"/>
    <w:rsid w:val="007324C7"/>
    <w:rsid w:val="007337F2"/>
    <w:rsid w:val="007337F6"/>
    <w:rsid w:val="00733919"/>
    <w:rsid w:val="00734E0B"/>
    <w:rsid w:val="00735BAD"/>
    <w:rsid w:val="00736A40"/>
    <w:rsid w:val="00736F09"/>
    <w:rsid w:val="007378A5"/>
    <w:rsid w:val="007408A5"/>
    <w:rsid w:val="007409AD"/>
    <w:rsid w:val="00740EE4"/>
    <w:rsid w:val="007411CB"/>
    <w:rsid w:val="007421E8"/>
    <w:rsid w:val="00742289"/>
    <w:rsid w:val="00742544"/>
    <w:rsid w:val="007428C2"/>
    <w:rsid w:val="00742A2D"/>
    <w:rsid w:val="00743BD5"/>
    <w:rsid w:val="0074526A"/>
    <w:rsid w:val="00745FC1"/>
    <w:rsid w:val="007466CA"/>
    <w:rsid w:val="00750B57"/>
    <w:rsid w:val="00751376"/>
    <w:rsid w:val="00752928"/>
    <w:rsid w:val="00754453"/>
    <w:rsid w:val="007545DE"/>
    <w:rsid w:val="007549AE"/>
    <w:rsid w:val="00754AAE"/>
    <w:rsid w:val="007550CB"/>
    <w:rsid w:val="00755DD9"/>
    <w:rsid w:val="00756E97"/>
    <w:rsid w:val="007578B8"/>
    <w:rsid w:val="0076029A"/>
    <w:rsid w:val="007605B0"/>
    <w:rsid w:val="007605C5"/>
    <w:rsid w:val="00761013"/>
    <w:rsid w:val="007610E8"/>
    <w:rsid w:val="007624FA"/>
    <w:rsid w:val="007630CF"/>
    <w:rsid w:val="0076332D"/>
    <w:rsid w:val="0076434D"/>
    <w:rsid w:val="00764F91"/>
    <w:rsid w:val="007655CC"/>
    <w:rsid w:val="00766303"/>
    <w:rsid w:val="00766951"/>
    <w:rsid w:val="00766CED"/>
    <w:rsid w:val="007671DE"/>
    <w:rsid w:val="00767812"/>
    <w:rsid w:val="007700BE"/>
    <w:rsid w:val="00770E1E"/>
    <w:rsid w:val="00772047"/>
    <w:rsid w:val="0077248E"/>
    <w:rsid w:val="007734E9"/>
    <w:rsid w:val="00774CFB"/>
    <w:rsid w:val="007761E2"/>
    <w:rsid w:val="0077651E"/>
    <w:rsid w:val="00776938"/>
    <w:rsid w:val="00776B63"/>
    <w:rsid w:val="00776FB7"/>
    <w:rsid w:val="00777272"/>
    <w:rsid w:val="00777738"/>
    <w:rsid w:val="007804A6"/>
    <w:rsid w:val="00780982"/>
    <w:rsid w:val="00780BF3"/>
    <w:rsid w:val="007810F7"/>
    <w:rsid w:val="00781F04"/>
    <w:rsid w:val="0078272E"/>
    <w:rsid w:val="0078356D"/>
    <w:rsid w:val="00783E74"/>
    <w:rsid w:val="00784491"/>
    <w:rsid w:val="0078513B"/>
    <w:rsid w:val="0078588C"/>
    <w:rsid w:val="00785FF1"/>
    <w:rsid w:val="0078653A"/>
    <w:rsid w:val="00786BE9"/>
    <w:rsid w:val="007873DC"/>
    <w:rsid w:val="00791900"/>
    <w:rsid w:val="00791B11"/>
    <w:rsid w:val="00792E18"/>
    <w:rsid w:val="00793125"/>
    <w:rsid w:val="007940FB"/>
    <w:rsid w:val="007941EA"/>
    <w:rsid w:val="007945E4"/>
    <w:rsid w:val="00794DF9"/>
    <w:rsid w:val="007954B1"/>
    <w:rsid w:val="0079625A"/>
    <w:rsid w:val="00796F6F"/>
    <w:rsid w:val="00797351"/>
    <w:rsid w:val="00797726"/>
    <w:rsid w:val="007A167B"/>
    <w:rsid w:val="007A16B1"/>
    <w:rsid w:val="007A1751"/>
    <w:rsid w:val="007A1C4B"/>
    <w:rsid w:val="007A2007"/>
    <w:rsid w:val="007A22DF"/>
    <w:rsid w:val="007A2869"/>
    <w:rsid w:val="007A28A7"/>
    <w:rsid w:val="007A2C5B"/>
    <w:rsid w:val="007A3342"/>
    <w:rsid w:val="007A39FE"/>
    <w:rsid w:val="007A3D20"/>
    <w:rsid w:val="007A4231"/>
    <w:rsid w:val="007A465B"/>
    <w:rsid w:val="007A4E0A"/>
    <w:rsid w:val="007A4EE0"/>
    <w:rsid w:val="007A56B7"/>
    <w:rsid w:val="007A5FF1"/>
    <w:rsid w:val="007A68C6"/>
    <w:rsid w:val="007B0836"/>
    <w:rsid w:val="007B0C2B"/>
    <w:rsid w:val="007B1669"/>
    <w:rsid w:val="007B1E98"/>
    <w:rsid w:val="007B2584"/>
    <w:rsid w:val="007B2908"/>
    <w:rsid w:val="007B2B07"/>
    <w:rsid w:val="007B35D3"/>
    <w:rsid w:val="007B396D"/>
    <w:rsid w:val="007B3BA6"/>
    <w:rsid w:val="007B4AC1"/>
    <w:rsid w:val="007B50DD"/>
    <w:rsid w:val="007B6B21"/>
    <w:rsid w:val="007B75FA"/>
    <w:rsid w:val="007B7C03"/>
    <w:rsid w:val="007B7F4C"/>
    <w:rsid w:val="007C02A8"/>
    <w:rsid w:val="007C0D54"/>
    <w:rsid w:val="007C1F80"/>
    <w:rsid w:val="007C2D2D"/>
    <w:rsid w:val="007C2E3F"/>
    <w:rsid w:val="007C30BE"/>
    <w:rsid w:val="007C3524"/>
    <w:rsid w:val="007C352B"/>
    <w:rsid w:val="007C3FB8"/>
    <w:rsid w:val="007C406F"/>
    <w:rsid w:val="007C4DD9"/>
    <w:rsid w:val="007C55EE"/>
    <w:rsid w:val="007C78E3"/>
    <w:rsid w:val="007C7970"/>
    <w:rsid w:val="007C7DB0"/>
    <w:rsid w:val="007D03BE"/>
    <w:rsid w:val="007D1044"/>
    <w:rsid w:val="007D1911"/>
    <w:rsid w:val="007D2D8B"/>
    <w:rsid w:val="007D3123"/>
    <w:rsid w:val="007D35FE"/>
    <w:rsid w:val="007D3702"/>
    <w:rsid w:val="007D3F3A"/>
    <w:rsid w:val="007D46F9"/>
    <w:rsid w:val="007D491D"/>
    <w:rsid w:val="007D556C"/>
    <w:rsid w:val="007D5959"/>
    <w:rsid w:val="007D5B84"/>
    <w:rsid w:val="007D69B3"/>
    <w:rsid w:val="007D71C1"/>
    <w:rsid w:val="007D7398"/>
    <w:rsid w:val="007D7B62"/>
    <w:rsid w:val="007E15AB"/>
    <w:rsid w:val="007E195D"/>
    <w:rsid w:val="007E2AA5"/>
    <w:rsid w:val="007E2F0D"/>
    <w:rsid w:val="007E5321"/>
    <w:rsid w:val="007E5476"/>
    <w:rsid w:val="007E5B00"/>
    <w:rsid w:val="007E6011"/>
    <w:rsid w:val="007E6162"/>
    <w:rsid w:val="007E6612"/>
    <w:rsid w:val="007E6C6C"/>
    <w:rsid w:val="007E75C6"/>
    <w:rsid w:val="007E7922"/>
    <w:rsid w:val="007F02DB"/>
    <w:rsid w:val="007F06F0"/>
    <w:rsid w:val="007F0AA2"/>
    <w:rsid w:val="007F1BD5"/>
    <w:rsid w:val="007F1DA8"/>
    <w:rsid w:val="007F2A40"/>
    <w:rsid w:val="007F3869"/>
    <w:rsid w:val="007F3949"/>
    <w:rsid w:val="007F4D43"/>
    <w:rsid w:val="007F4D8D"/>
    <w:rsid w:val="007F5AED"/>
    <w:rsid w:val="007F627A"/>
    <w:rsid w:val="007F62D6"/>
    <w:rsid w:val="007F638A"/>
    <w:rsid w:val="007F6517"/>
    <w:rsid w:val="007F738F"/>
    <w:rsid w:val="00800216"/>
    <w:rsid w:val="00801172"/>
    <w:rsid w:val="00801DB3"/>
    <w:rsid w:val="00802239"/>
    <w:rsid w:val="008023BC"/>
    <w:rsid w:val="00802710"/>
    <w:rsid w:val="008038C8"/>
    <w:rsid w:val="00803B6A"/>
    <w:rsid w:val="008048B2"/>
    <w:rsid w:val="00804AEE"/>
    <w:rsid w:val="00804C60"/>
    <w:rsid w:val="00804CAF"/>
    <w:rsid w:val="00805631"/>
    <w:rsid w:val="008073BE"/>
    <w:rsid w:val="00807510"/>
    <w:rsid w:val="00807BAA"/>
    <w:rsid w:val="00810112"/>
    <w:rsid w:val="00811923"/>
    <w:rsid w:val="0081248A"/>
    <w:rsid w:val="00812E25"/>
    <w:rsid w:val="00813480"/>
    <w:rsid w:val="00813C17"/>
    <w:rsid w:val="00814A38"/>
    <w:rsid w:val="00815407"/>
    <w:rsid w:val="00815D33"/>
    <w:rsid w:val="00815E7B"/>
    <w:rsid w:val="008162C0"/>
    <w:rsid w:val="008163D6"/>
    <w:rsid w:val="008168A0"/>
    <w:rsid w:val="00816C69"/>
    <w:rsid w:val="0081755A"/>
    <w:rsid w:val="00817B15"/>
    <w:rsid w:val="00817F2E"/>
    <w:rsid w:val="008208F2"/>
    <w:rsid w:val="008216D7"/>
    <w:rsid w:val="00822477"/>
    <w:rsid w:val="0082271C"/>
    <w:rsid w:val="00822D35"/>
    <w:rsid w:val="0082304A"/>
    <w:rsid w:val="00825BE0"/>
    <w:rsid w:val="008268B6"/>
    <w:rsid w:val="00826CCC"/>
    <w:rsid w:val="008278B2"/>
    <w:rsid w:val="00827B00"/>
    <w:rsid w:val="00827B72"/>
    <w:rsid w:val="008300B5"/>
    <w:rsid w:val="00830841"/>
    <w:rsid w:val="0083086E"/>
    <w:rsid w:val="00832AE2"/>
    <w:rsid w:val="008341FD"/>
    <w:rsid w:val="008342BF"/>
    <w:rsid w:val="00834952"/>
    <w:rsid w:val="0083505B"/>
    <w:rsid w:val="00835346"/>
    <w:rsid w:val="00836463"/>
    <w:rsid w:val="00836F37"/>
    <w:rsid w:val="0083712E"/>
    <w:rsid w:val="0083737B"/>
    <w:rsid w:val="00837CDD"/>
    <w:rsid w:val="00840180"/>
    <w:rsid w:val="008409DD"/>
    <w:rsid w:val="00840FCE"/>
    <w:rsid w:val="0084106A"/>
    <w:rsid w:val="00843744"/>
    <w:rsid w:val="00843A0D"/>
    <w:rsid w:val="00843D07"/>
    <w:rsid w:val="00843DA0"/>
    <w:rsid w:val="00844356"/>
    <w:rsid w:val="008447B9"/>
    <w:rsid w:val="008447E9"/>
    <w:rsid w:val="00845672"/>
    <w:rsid w:val="00845F77"/>
    <w:rsid w:val="00847557"/>
    <w:rsid w:val="0084762F"/>
    <w:rsid w:val="00847AF8"/>
    <w:rsid w:val="00847CF8"/>
    <w:rsid w:val="008502C1"/>
    <w:rsid w:val="0085052C"/>
    <w:rsid w:val="0085094D"/>
    <w:rsid w:val="00850984"/>
    <w:rsid w:val="0085200A"/>
    <w:rsid w:val="00852748"/>
    <w:rsid w:val="00852A1B"/>
    <w:rsid w:val="008538CE"/>
    <w:rsid w:val="00853F2C"/>
    <w:rsid w:val="008542DB"/>
    <w:rsid w:val="0085444F"/>
    <w:rsid w:val="00855602"/>
    <w:rsid w:val="0085568F"/>
    <w:rsid w:val="00855B2A"/>
    <w:rsid w:val="00856348"/>
    <w:rsid w:val="008565FE"/>
    <w:rsid w:val="0085669F"/>
    <w:rsid w:val="00856D72"/>
    <w:rsid w:val="008573F8"/>
    <w:rsid w:val="008574E0"/>
    <w:rsid w:val="0085779B"/>
    <w:rsid w:val="00857D76"/>
    <w:rsid w:val="00860427"/>
    <w:rsid w:val="008608A6"/>
    <w:rsid w:val="008608A9"/>
    <w:rsid w:val="00861515"/>
    <w:rsid w:val="00862BA7"/>
    <w:rsid w:val="00862F69"/>
    <w:rsid w:val="008632C1"/>
    <w:rsid w:val="00863A4C"/>
    <w:rsid w:val="00863A82"/>
    <w:rsid w:val="008648C0"/>
    <w:rsid w:val="008648E4"/>
    <w:rsid w:val="00865F5C"/>
    <w:rsid w:val="00866602"/>
    <w:rsid w:val="00866A91"/>
    <w:rsid w:val="00867057"/>
    <w:rsid w:val="00867079"/>
    <w:rsid w:val="0087067E"/>
    <w:rsid w:val="00870A57"/>
    <w:rsid w:val="00871084"/>
    <w:rsid w:val="00871DB6"/>
    <w:rsid w:val="00872BB0"/>
    <w:rsid w:val="008737A6"/>
    <w:rsid w:val="008747C2"/>
    <w:rsid w:val="00874CC8"/>
    <w:rsid w:val="00876C6A"/>
    <w:rsid w:val="00880642"/>
    <w:rsid w:val="00880D29"/>
    <w:rsid w:val="00881BED"/>
    <w:rsid w:val="00881EB0"/>
    <w:rsid w:val="00881F2B"/>
    <w:rsid w:val="008828B4"/>
    <w:rsid w:val="008838B1"/>
    <w:rsid w:val="008839C9"/>
    <w:rsid w:val="0088471E"/>
    <w:rsid w:val="00884ECC"/>
    <w:rsid w:val="00885930"/>
    <w:rsid w:val="0088692C"/>
    <w:rsid w:val="00887C2F"/>
    <w:rsid w:val="00890353"/>
    <w:rsid w:val="0089035F"/>
    <w:rsid w:val="00890773"/>
    <w:rsid w:val="00890F3E"/>
    <w:rsid w:val="008912BC"/>
    <w:rsid w:val="008917F6"/>
    <w:rsid w:val="00892915"/>
    <w:rsid w:val="00893A70"/>
    <w:rsid w:val="00893E33"/>
    <w:rsid w:val="00893E6E"/>
    <w:rsid w:val="00894481"/>
    <w:rsid w:val="008947CB"/>
    <w:rsid w:val="00894C62"/>
    <w:rsid w:val="00894C6F"/>
    <w:rsid w:val="00894C99"/>
    <w:rsid w:val="00894CAB"/>
    <w:rsid w:val="00894EB4"/>
    <w:rsid w:val="00895AD5"/>
    <w:rsid w:val="00895EC0"/>
    <w:rsid w:val="00896301"/>
    <w:rsid w:val="008975AB"/>
    <w:rsid w:val="00897C7E"/>
    <w:rsid w:val="008A0B5E"/>
    <w:rsid w:val="008A1438"/>
    <w:rsid w:val="008A1FB7"/>
    <w:rsid w:val="008A2AB0"/>
    <w:rsid w:val="008A3F9D"/>
    <w:rsid w:val="008A4151"/>
    <w:rsid w:val="008A4406"/>
    <w:rsid w:val="008A4B9F"/>
    <w:rsid w:val="008A67A5"/>
    <w:rsid w:val="008A7195"/>
    <w:rsid w:val="008A781E"/>
    <w:rsid w:val="008B0275"/>
    <w:rsid w:val="008B0532"/>
    <w:rsid w:val="008B11E7"/>
    <w:rsid w:val="008B1B48"/>
    <w:rsid w:val="008B3955"/>
    <w:rsid w:val="008B46AD"/>
    <w:rsid w:val="008B4B2C"/>
    <w:rsid w:val="008B4FBC"/>
    <w:rsid w:val="008B64D3"/>
    <w:rsid w:val="008C0247"/>
    <w:rsid w:val="008C0DE2"/>
    <w:rsid w:val="008C118F"/>
    <w:rsid w:val="008C14AE"/>
    <w:rsid w:val="008C171E"/>
    <w:rsid w:val="008C2025"/>
    <w:rsid w:val="008C2194"/>
    <w:rsid w:val="008C25BC"/>
    <w:rsid w:val="008C269F"/>
    <w:rsid w:val="008C2CCA"/>
    <w:rsid w:val="008C3B06"/>
    <w:rsid w:val="008C4C10"/>
    <w:rsid w:val="008C59ED"/>
    <w:rsid w:val="008C59F1"/>
    <w:rsid w:val="008C7FB6"/>
    <w:rsid w:val="008D00C8"/>
    <w:rsid w:val="008D038F"/>
    <w:rsid w:val="008D0847"/>
    <w:rsid w:val="008D1E65"/>
    <w:rsid w:val="008D2C40"/>
    <w:rsid w:val="008D3033"/>
    <w:rsid w:val="008D3524"/>
    <w:rsid w:val="008D41C2"/>
    <w:rsid w:val="008D45EE"/>
    <w:rsid w:val="008D7663"/>
    <w:rsid w:val="008E0447"/>
    <w:rsid w:val="008E0739"/>
    <w:rsid w:val="008E0E40"/>
    <w:rsid w:val="008E1426"/>
    <w:rsid w:val="008E180E"/>
    <w:rsid w:val="008E1A82"/>
    <w:rsid w:val="008E1E9D"/>
    <w:rsid w:val="008E1EF4"/>
    <w:rsid w:val="008E2131"/>
    <w:rsid w:val="008E232D"/>
    <w:rsid w:val="008E2517"/>
    <w:rsid w:val="008E2917"/>
    <w:rsid w:val="008E2B6C"/>
    <w:rsid w:val="008E2C2E"/>
    <w:rsid w:val="008E33ED"/>
    <w:rsid w:val="008E3784"/>
    <w:rsid w:val="008E47E1"/>
    <w:rsid w:val="008E592E"/>
    <w:rsid w:val="008E5FE2"/>
    <w:rsid w:val="008E698A"/>
    <w:rsid w:val="008E6AC6"/>
    <w:rsid w:val="008F0640"/>
    <w:rsid w:val="008F167D"/>
    <w:rsid w:val="008F2C8A"/>
    <w:rsid w:val="008F376B"/>
    <w:rsid w:val="008F4894"/>
    <w:rsid w:val="008F54F0"/>
    <w:rsid w:val="008F6C19"/>
    <w:rsid w:val="00900618"/>
    <w:rsid w:val="00900EA0"/>
    <w:rsid w:val="009011C4"/>
    <w:rsid w:val="00901D00"/>
    <w:rsid w:val="00902230"/>
    <w:rsid w:val="00902346"/>
    <w:rsid w:val="00902A95"/>
    <w:rsid w:val="00902BF8"/>
    <w:rsid w:val="009033DA"/>
    <w:rsid w:val="009035E4"/>
    <w:rsid w:val="00903AB9"/>
    <w:rsid w:val="00904CE7"/>
    <w:rsid w:val="00904E0F"/>
    <w:rsid w:val="0090536D"/>
    <w:rsid w:val="00906865"/>
    <w:rsid w:val="00906A31"/>
    <w:rsid w:val="00906DB8"/>
    <w:rsid w:val="00910192"/>
    <w:rsid w:val="00910948"/>
    <w:rsid w:val="00910C1A"/>
    <w:rsid w:val="009114D2"/>
    <w:rsid w:val="00912858"/>
    <w:rsid w:val="00912FFE"/>
    <w:rsid w:val="00913222"/>
    <w:rsid w:val="009133A3"/>
    <w:rsid w:val="00913872"/>
    <w:rsid w:val="00915316"/>
    <w:rsid w:val="00915BF8"/>
    <w:rsid w:val="00915BFA"/>
    <w:rsid w:val="00917095"/>
    <w:rsid w:val="009174EF"/>
    <w:rsid w:val="00917803"/>
    <w:rsid w:val="0092071C"/>
    <w:rsid w:val="00920C75"/>
    <w:rsid w:val="0092163B"/>
    <w:rsid w:val="00921A06"/>
    <w:rsid w:val="00921CF8"/>
    <w:rsid w:val="00921D15"/>
    <w:rsid w:val="00922435"/>
    <w:rsid w:val="00922A4E"/>
    <w:rsid w:val="00922F4B"/>
    <w:rsid w:val="009230DD"/>
    <w:rsid w:val="00923722"/>
    <w:rsid w:val="00923871"/>
    <w:rsid w:val="00924D91"/>
    <w:rsid w:val="00925013"/>
    <w:rsid w:val="00925492"/>
    <w:rsid w:val="009254D6"/>
    <w:rsid w:val="00925A8D"/>
    <w:rsid w:val="00925D79"/>
    <w:rsid w:val="0092648B"/>
    <w:rsid w:val="00926612"/>
    <w:rsid w:val="00926B88"/>
    <w:rsid w:val="00927E78"/>
    <w:rsid w:val="00930796"/>
    <w:rsid w:val="00930A02"/>
    <w:rsid w:val="00930D95"/>
    <w:rsid w:val="00930E90"/>
    <w:rsid w:val="009315E3"/>
    <w:rsid w:val="00931632"/>
    <w:rsid w:val="00931DE0"/>
    <w:rsid w:val="009320AD"/>
    <w:rsid w:val="00932606"/>
    <w:rsid w:val="0093285F"/>
    <w:rsid w:val="00932B03"/>
    <w:rsid w:val="00933329"/>
    <w:rsid w:val="00933975"/>
    <w:rsid w:val="00933E79"/>
    <w:rsid w:val="00934457"/>
    <w:rsid w:val="00934DBD"/>
    <w:rsid w:val="00934E31"/>
    <w:rsid w:val="00935B9E"/>
    <w:rsid w:val="00935E2F"/>
    <w:rsid w:val="009364D2"/>
    <w:rsid w:val="009367B2"/>
    <w:rsid w:val="00936884"/>
    <w:rsid w:val="009373C8"/>
    <w:rsid w:val="00937A3D"/>
    <w:rsid w:val="00937AE3"/>
    <w:rsid w:val="00937AEE"/>
    <w:rsid w:val="00940366"/>
    <w:rsid w:val="00940669"/>
    <w:rsid w:val="00940943"/>
    <w:rsid w:val="009409C4"/>
    <w:rsid w:val="00942158"/>
    <w:rsid w:val="00942876"/>
    <w:rsid w:val="00942AC6"/>
    <w:rsid w:val="00942F54"/>
    <w:rsid w:val="00943D07"/>
    <w:rsid w:val="00943F7F"/>
    <w:rsid w:val="0094424C"/>
    <w:rsid w:val="009443C3"/>
    <w:rsid w:val="00944418"/>
    <w:rsid w:val="00944B14"/>
    <w:rsid w:val="00945023"/>
    <w:rsid w:val="00946459"/>
    <w:rsid w:val="00946FAF"/>
    <w:rsid w:val="0095005A"/>
    <w:rsid w:val="00950174"/>
    <w:rsid w:val="009501B0"/>
    <w:rsid w:val="00950A2F"/>
    <w:rsid w:val="00950B25"/>
    <w:rsid w:val="009513B2"/>
    <w:rsid w:val="009526E3"/>
    <w:rsid w:val="00952B04"/>
    <w:rsid w:val="00952BA8"/>
    <w:rsid w:val="00953561"/>
    <w:rsid w:val="009543F2"/>
    <w:rsid w:val="0095463C"/>
    <w:rsid w:val="009567C4"/>
    <w:rsid w:val="00956CC5"/>
    <w:rsid w:val="0095709E"/>
    <w:rsid w:val="0095751D"/>
    <w:rsid w:val="009600E1"/>
    <w:rsid w:val="009601EF"/>
    <w:rsid w:val="009605E2"/>
    <w:rsid w:val="00960D19"/>
    <w:rsid w:val="009618CE"/>
    <w:rsid w:val="00962602"/>
    <w:rsid w:val="009627C3"/>
    <w:rsid w:val="0096318B"/>
    <w:rsid w:val="009634F7"/>
    <w:rsid w:val="00964AE6"/>
    <w:rsid w:val="00965CE8"/>
    <w:rsid w:val="00965D39"/>
    <w:rsid w:val="009674FB"/>
    <w:rsid w:val="00967942"/>
    <w:rsid w:val="00967A82"/>
    <w:rsid w:val="00967CC6"/>
    <w:rsid w:val="00970F5D"/>
    <w:rsid w:val="009719B2"/>
    <w:rsid w:val="0097223E"/>
    <w:rsid w:val="00972768"/>
    <w:rsid w:val="009727CA"/>
    <w:rsid w:val="00973211"/>
    <w:rsid w:val="0097327F"/>
    <w:rsid w:val="00974FB8"/>
    <w:rsid w:val="009754E7"/>
    <w:rsid w:val="00975B82"/>
    <w:rsid w:val="009762A4"/>
    <w:rsid w:val="00976C0B"/>
    <w:rsid w:val="009771C3"/>
    <w:rsid w:val="00977698"/>
    <w:rsid w:val="00977AC3"/>
    <w:rsid w:val="00977D89"/>
    <w:rsid w:val="0098010A"/>
    <w:rsid w:val="009815D8"/>
    <w:rsid w:val="00982B65"/>
    <w:rsid w:val="00982E2A"/>
    <w:rsid w:val="0098347D"/>
    <w:rsid w:val="0098386B"/>
    <w:rsid w:val="009846D8"/>
    <w:rsid w:val="00984D0C"/>
    <w:rsid w:val="00985056"/>
    <w:rsid w:val="009865E8"/>
    <w:rsid w:val="009869DF"/>
    <w:rsid w:val="009873BD"/>
    <w:rsid w:val="009900BE"/>
    <w:rsid w:val="00990AB7"/>
    <w:rsid w:val="0099130B"/>
    <w:rsid w:val="009913D5"/>
    <w:rsid w:val="009913F8"/>
    <w:rsid w:val="0099151A"/>
    <w:rsid w:val="009920F8"/>
    <w:rsid w:val="00992825"/>
    <w:rsid w:val="00992A50"/>
    <w:rsid w:val="00992A6E"/>
    <w:rsid w:val="00993849"/>
    <w:rsid w:val="0099412A"/>
    <w:rsid w:val="0099484C"/>
    <w:rsid w:val="00995154"/>
    <w:rsid w:val="009961C1"/>
    <w:rsid w:val="009961D1"/>
    <w:rsid w:val="009967E7"/>
    <w:rsid w:val="00996ACD"/>
    <w:rsid w:val="00997179"/>
    <w:rsid w:val="009976A7"/>
    <w:rsid w:val="0099797D"/>
    <w:rsid w:val="00997F53"/>
    <w:rsid w:val="009A04C2"/>
    <w:rsid w:val="009A06F9"/>
    <w:rsid w:val="009A15A8"/>
    <w:rsid w:val="009A2012"/>
    <w:rsid w:val="009A2072"/>
    <w:rsid w:val="009A20B3"/>
    <w:rsid w:val="009A250B"/>
    <w:rsid w:val="009A26C3"/>
    <w:rsid w:val="009A26CB"/>
    <w:rsid w:val="009A2A7D"/>
    <w:rsid w:val="009A2B2C"/>
    <w:rsid w:val="009A3671"/>
    <w:rsid w:val="009A4233"/>
    <w:rsid w:val="009A44D9"/>
    <w:rsid w:val="009A56A6"/>
    <w:rsid w:val="009A5EA7"/>
    <w:rsid w:val="009A6022"/>
    <w:rsid w:val="009A66D9"/>
    <w:rsid w:val="009A716F"/>
    <w:rsid w:val="009B0CDD"/>
    <w:rsid w:val="009B0EDF"/>
    <w:rsid w:val="009B2A88"/>
    <w:rsid w:val="009B2D55"/>
    <w:rsid w:val="009B33D7"/>
    <w:rsid w:val="009B3C57"/>
    <w:rsid w:val="009B4854"/>
    <w:rsid w:val="009B595B"/>
    <w:rsid w:val="009B6140"/>
    <w:rsid w:val="009B71EF"/>
    <w:rsid w:val="009B72C7"/>
    <w:rsid w:val="009C00E6"/>
    <w:rsid w:val="009C0554"/>
    <w:rsid w:val="009C0DAA"/>
    <w:rsid w:val="009C1452"/>
    <w:rsid w:val="009C1D40"/>
    <w:rsid w:val="009C1F01"/>
    <w:rsid w:val="009C2250"/>
    <w:rsid w:val="009C275C"/>
    <w:rsid w:val="009C27B0"/>
    <w:rsid w:val="009C2BD2"/>
    <w:rsid w:val="009C33DF"/>
    <w:rsid w:val="009C3F47"/>
    <w:rsid w:val="009C4E4F"/>
    <w:rsid w:val="009C509F"/>
    <w:rsid w:val="009C56B2"/>
    <w:rsid w:val="009C6AE6"/>
    <w:rsid w:val="009C7C70"/>
    <w:rsid w:val="009C7CED"/>
    <w:rsid w:val="009D0321"/>
    <w:rsid w:val="009D0A48"/>
    <w:rsid w:val="009D14E3"/>
    <w:rsid w:val="009D348A"/>
    <w:rsid w:val="009D4257"/>
    <w:rsid w:val="009D59A7"/>
    <w:rsid w:val="009D5AED"/>
    <w:rsid w:val="009D5CF4"/>
    <w:rsid w:val="009D5E5B"/>
    <w:rsid w:val="009D635A"/>
    <w:rsid w:val="009D6EF3"/>
    <w:rsid w:val="009D6FA2"/>
    <w:rsid w:val="009E0D53"/>
    <w:rsid w:val="009E0FEE"/>
    <w:rsid w:val="009E210E"/>
    <w:rsid w:val="009E25A6"/>
    <w:rsid w:val="009E28D2"/>
    <w:rsid w:val="009E402B"/>
    <w:rsid w:val="009E40C1"/>
    <w:rsid w:val="009E4960"/>
    <w:rsid w:val="009E4E76"/>
    <w:rsid w:val="009E4F35"/>
    <w:rsid w:val="009E509D"/>
    <w:rsid w:val="009E5374"/>
    <w:rsid w:val="009E54AD"/>
    <w:rsid w:val="009E5877"/>
    <w:rsid w:val="009E6321"/>
    <w:rsid w:val="009E7799"/>
    <w:rsid w:val="009E7A7F"/>
    <w:rsid w:val="009F16EB"/>
    <w:rsid w:val="009F28CD"/>
    <w:rsid w:val="009F296E"/>
    <w:rsid w:val="009F2C6A"/>
    <w:rsid w:val="009F2E6F"/>
    <w:rsid w:val="009F406C"/>
    <w:rsid w:val="009F4B3C"/>
    <w:rsid w:val="009F5DA3"/>
    <w:rsid w:val="009F5DC3"/>
    <w:rsid w:val="009F5F5F"/>
    <w:rsid w:val="009F6204"/>
    <w:rsid w:val="009F68F2"/>
    <w:rsid w:val="009F773F"/>
    <w:rsid w:val="00A003A9"/>
    <w:rsid w:val="00A009F7"/>
    <w:rsid w:val="00A00EDF"/>
    <w:rsid w:val="00A018E3"/>
    <w:rsid w:val="00A019BC"/>
    <w:rsid w:val="00A0270E"/>
    <w:rsid w:val="00A03488"/>
    <w:rsid w:val="00A0362D"/>
    <w:rsid w:val="00A04780"/>
    <w:rsid w:val="00A048BE"/>
    <w:rsid w:val="00A04A4E"/>
    <w:rsid w:val="00A05684"/>
    <w:rsid w:val="00A05FB1"/>
    <w:rsid w:val="00A06191"/>
    <w:rsid w:val="00A063B8"/>
    <w:rsid w:val="00A06568"/>
    <w:rsid w:val="00A06943"/>
    <w:rsid w:val="00A06CFA"/>
    <w:rsid w:val="00A07D68"/>
    <w:rsid w:val="00A102AD"/>
    <w:rsid w:val="00A10355"/>
    <w:rsid w:val="00A107FF"/>
    <w:rsid w:val="00A10825"/>
    <w:rsid w:val="00A11DBD"/>
    <w:rsid w:val="00A125B5"/>
    <w:rsid w:val="00A12D0B"/>
    <w:rsid w:val="00A131B4"/>
    <w:rsid w:val="00A13258"/>
    <w:rsid w:val="00A13519"/>
    <w:rsid w:val="00A14279"/>
    <w:rsid w:val="00A14A27"/>
    <w:rsid w:val="00A14AAF"/>
    <w:rsid w:val="00A14C4A"/>
    <w:rsid w:val="00A15229"/>
    <w:rsid w:val="00A15585"/>
    <w:rsid w:val="00A15748"/>
    <w:rsid w:val="00A1762E"/>
    <w:rsid w:val="00A21016"/>
    <w:rsid w:val="00A21361"/>
    <w:rsid w:val="00A21B1C"/>
    <w:rsid w:val="00A21BE8"/>
    <w:rsid w:val="00A237C7"/>
    <w:rsid w:val="00A23992"/>
    <w:rsid w:val="00A23C9C"/>
    <w:rsid w:val="00A24D81"/>
    <w:rsid w:val="00A24DF8"/>
    <w:rsid w:val="00A25479"/>
    <w:rsid w:val="00A264DB"/>
    <w:rsid w:val="00A279B7"/>
    <w:rsid w:val="00A27CEC"/>
    <w:rsid w:val="00A3001D"/>
    <w:rsid w:val="00A30D66"/>
    <w:rsid w:val="00A30ED0"/>
    <w:rsid w:val="00A30F3A"/>
    <w:rsid w:val="00A320B4"/>
    <w:rsid w:val="00A3316E"/>
    <w:rsid w:val="00A33BDA"/>
    <w:rsid w:val="00A3448B"/>
    <w:rsid w:val="00A3456F"/>
    <w:rsid w:val="00A34CAA"/>
    <w:rsid w:val="00A35CEF"/>
    <w:rsid w:val="00A36E82"/>
    <w:rsid w:val="00A371FB"/>
    <w:rsid w:val="00A374BC"/>
    <w:rsid w:val="00A37CD3"/>
    <w:rsid w:val="00A40CE6"/>
    <w:rsid w:val="00A40E2B"/>
    <w:rsid w:val="00A40FB1"/>
    <w:rsid w:val="00A4118B"/>
    <w:rsid w:val="00A4178B"/>
    <w:rsid w:val="00A41826"/>
    <w:rsid w:val="00A41C6A"/>
    <w:rsid w:val="00A42326"/>
    <w:rsid w:val="00A42397"/>
    <w:rsid w:val="00A42735"/>
    <w:rsid w:val="00A43146"/>
    <w:rsid w:val="00A43BAB"/>
    <w:rsid w:val="00A44B46"/>
    <w:rsid w:val="00A4515F"/>
    <w:rsid w:val="00A45AA0"/>
    <w:rsid w:val="00A460D7"/>
    <w:rsid w:val="00A463E0"/>
    <w:rsid w:val="00A46867"/>
    <w:rsid w:val="00A46CCB"/>
    <w:rsid w:val="00A4715D"/>
    <w:rsid w:val="00A47212"/>
    <w:rsid w:val="00A5383F"/>
    <w:rsid w:val="00A53DE8"/>
    <w:rsid w:val="00A54983"/>
    <w:rsid w:val="00A555A8"/>
    <w:rsid w:val="00A558B5"/>
    <w:rsid w:val="00A608EE"/>
    <w:rsid w:val="00A615B9"/>
    <w:rsid w:val="00A62E97"/>
    <w:rsid w:val="00A64664"/>
    <w:rsid w:val="00A648A6"/>
    <w:rsid w:val="00A64BF5"/>
    <w:rsid w:val="00A64FD2"/>
    <w:rsid w:val="00A65323"/>
    <w:rsid w:val="00A6571A"/>
    <w:rsid w:val="00A672A0"/>
    <w:rsid w:val="00A67420"/>
    <w:rsid w:val="00A70125"/>
    <w:rsid w:val="00A7062D"/>
    <w:rsid w:val="00A70BCC"/>
    <w:rsid w:val="00A7124C"/>
    <w:rsid w:val="00A71FEE"/>
    <w:rsid w:val="00A723C8"/>
    <w:rsid w:val="00A726FE"/>
    <w:rsid w:val="00A72B0D"/>
    <w:rsid w:val="00A73078"/>
    <w:rsid w:val="00A737AB"/>
    <w:rsid w:val="00A73803"/>
    <w:rsid w:val="00A75335"/>
    <w:rsid w:val="00A75C39"/>
    <w:rsid w:val="00A764CD"/>
    <w:rsid w:val="00A76C73"/>
    <w:rsid w:val="00A77FA4"/>
    <w:rsid w:val="00A80185"/>
    <w:rsid w:val="00A808DD"/>
    <w:rsid w:val="00A80D14"/>
    <w:rsid w:val="00A812EB"/>
    <w:rsid w:val="00A82831"/>
    <w:rsid w:val="00A83207"/>
    <w:rsid w:val="00A8453C"/>
    <w:rsid w:val="00A84C1F"/>
    <w:rsid w:val="00A85456"/>
    <w:rsid w:val="00A856FF"/>
    <w:rsid w:val="00A8646C"/>
    <w:rsid w:val="00A877B0"/>
    <w:rsid w:val="00A90CEC"/>
    <w:rsid w:val="00A90FF8"/>
    <w:rsid w:val="00A916D9"/>
    <w:rsid w:val="00A93906"/>
    <w:rsid w:val="00A93FCF"/>
    <w:rsid w:val="00A94B95"/>
    <w:rsid w:val="00A9567B"/>
    <w:rsid w:val="00A975A7"/>
    <w:rsid w:val="00A97A13"/>
    <w:rsid w:val="00AA0EBE"/>
    <w:rsid w:val="00AA42B7"/>
    <w:rsid w:val="00AA59F2"/>
    <w:rsid w:val="00AA651D"/>
    <w:rsid w:val="00AA65EE"/>
    <w:rsid w:val="00AB09CB"/>
    <w:rsid w:val="00AB0FB0"/>
    <w:rsid w:val="00AB19CA"/>
    <w:rsid w:val="00AB1B97"/>
    <w:rsid w:val="00AB370B"/>
    <w:rsid w:val="00AB3901"/>
    <w:rsid w:val="00AB5088"/>
    <w:rsid w:val="00AB69C8"/>
    <w:rsid w:val="00AB6DE3"/>
    <w:rsid w:val="00AB78C0"/>
    <w:rsid w:val="00AB7D3E"/>
    <w:rsid w:val="00AB7D4A"/>
    <w:rsid w:val="00AC1647"/>
    <w:rsid w:val="00AC2AD7"/>
    <w:rsid w:val="00AC2B39"/>
    <w:rsid w:val="00AC2CF7"/>
    <w:rsid w:val="00AC30F5"/>
    <w:rsid w:val="00AC3EF3"/>
    <w:rsid w:val="00AC4373"/>
    <w:rsid w:val="00AC70E5"/>
    <w:rsid w:val="00AC7561"/>
    <w:rsid w:val="00AC76B2"/>
    <w:rsid w:val="00AD0442"/>
    <w:rsid w:val="00AD04E7"/>
    <w:rsid w:val="00AD1AE7"/>
    <w:rsid w:val="00AD1F14"/>
    <w:rsid w:val="00AD2A97"/>
    <w:rsid w:val="00AD2C42"/>
    <w:rsid w:val="00AD336D"/>
    <w:rsid w:val="00AD3AE0"/>
    <w:rsid w:val="00AD4011"/>
    <w:rsid w:val="00AD475B"/>
    <w:rsid w:val="00AD50A8"/>
    <w:rsid w:val="00AD528A"/>
    <w:rsid w:val="00AD54F9"/>
    <w:rsid w:val="00AD5912"/>
    <w:rsid w:val="00AD7ABC"/>
    <w:rsid w:val="00AD7F4A"/>
    <w:rsid w:val="00AE0E2B"/>
    <w:rsid w:val="00AE1078"/>
    <w:rsid w:val="00AE1364"/>
    <w:rsid w:val="00AE219F"/>
    <w:rsid w:val="00AE277A"/>
    <w:rsid w:val="00AE3D31"/>
    <w:rsid w:val="00AE4339"/>
    <w:rsid w:val="00AE4F33"/>
    <w:rsid w:val="00AE503C"/>
    <w:rsid w:val="00AE526E"/>
    <w:rsid w:val="00AE5552"/>
    <w:rsid w:val="00AE607F"/>
    <w:rsid w:val="00AE6B24"/>
    <w:rsid w:val="00AE72BF"/>
    <w:rsid w:val="00AE740C"/>
    <w:rsid w:val="00AE7536"/>
    <w:rsid w:val="00AE79C0"/>
    <w:rsid w:val="00AE7D08"/>
    <w:rsid w:val="00AF08C7"/>
    <w:rsid w:val="00AF1186"/>
    <w:rsid w:val="00AF2074"/>
    <w:rsid w:val="00AF2708"/>
    <w:rsid w:val="00AF4FA9"/>
    <w:rsid w:val="00AF5ED6"/>
    <w:rsid w:val="00B0053A"/>
    <w:rsid w:val="00B007E4"/>
    <w:rsid w:val="00B0121C"/>
    <w:rsid w:val="00B01A99"/>
    <w:rsid w:val="00B020E5"/>
    <w:rsid w:val="00B0211D"/>
    <w:rsid w:val="00B02129"/>
    <w:rsid w:val="00B02442"/>
    <w:rsid w:val="00B03AD1"/>
    <w:rsid w:val="00B03EA6"/>
    <w:rsid w:val="00B0492A"/>
    <w:rsid w:val="00B04FBC"/>
    <w:rsid w:val="00B0519A"/>
    <w:rsid w:val="00B05402"/>
    <w:rsid w:val="00B05A3B"/>
    <w:rsid w:val="00B06328"/>
    <w:rsid w:val="00B06F83"/>
    <w:rsid w:val="00B07219"/>
    <w:rsid w:val="00B073FE"/>
    <w:rsid w:val="00B079BE"/>
    <w:rsid w:val="00B1001E"/>
    <w:rsid w:val="00B10477"/>
    <w:rsid w:val="00B107C5"/>
    <w:rsid w:val="00B109BE"/>
    <w:rsid w:val="00B110F5"/>
    <w:rsid w:val="00B115B5"/>
    <w:rsid w:val="00B11899"/>
    <w:rsid w:val="00B12089"/>
    <w:rsid w:val="00B12982"/>
    <w:rsid w:val="00B12A7B"/>
    <w:rsid w:val="00B13077"/>
    <w:rsid w:val="00B13974"/>
    <w:rsid w:val="00B13E55"/>
    <w:rsid w:val="00B13F33"/>
    <w:rsid w:val="00B1492B"/>
    <w:rsid w:val="00B14B42"/>
    <w:rsid w:val="00B14E09"/>
    <w:rsid w:val="00B1506B"/>
    <w:rsid w:val="00B150A5"/>
    <w:rsid w:val="00B1553E"/>
    <w:rsid w:val="00B15EB2"/>
    <w:rsid w:val="00B17044"/>
    <w:rsid w:val="00B1793A"/>
    <w:rsid w:val="00B204C9"/>
    <w:rsid w:val="00B205B4"/>
    <w:rsid w:val="00B21160"/>
    <w:rsid w:val="00B21DDB"/>
    <w:rsid w:val="00B21FA2"/>
    <w:rsid w:val="00B226D0"/>
    <w:rsid w:val="00B22DF5"/>
    <w:rsid w:val="00B2333F"/>
    <w:rsid w:val="00B2358A"/>
    <w:rsid w:val="00B23923"/>
    <w:rsid w:val="00B239C3"/>
    <w:rsid w:val="00B24942"/>
    <w:rsid w:val="00B25A89"/>
    <w:rsid w:val="00B25C37"/>
    <w:rsid w:val="00B25DA2"/>
    <w:rsid w:val="00B26560"/>
    <w:rsid w:val="00B2720C"/>
    <w:rsid w:val="00B27A82"/>
    <w:rsid w:val="00B27B9F"/>
    <w:rsid w:val="00B30721"/>
    <w:rsid w:val="00B3114D"/>
    <w:rsid w:val="00B3122D"/>
    <w:rsid w:val="00B31804"/>
    <w:rsid w:val="00B34585"/>
    <w:rsid w:val="00B34CDD"/>
    <w:rsid w:val="00B34F63"/>
    <w:rsid w:val="00B35AB8"/>
    <w:rsid w:val="00B37390"/>
    <w:rsid w:val="00B37B9C"/>
    <w:rsid w:val="00B402AF"/>
    <w:rsid w:val="00B41187"/>
    <w:rsid w:val="00B41ED8"/>
    <w:rsid w:val="00B4308A"/>
    <w:rsid w:val="00B431AE"/>
    <w:rsid w:val="00B4367D"/>
    <w:rsid w:val="00B44160"/>
    <w:rsid w:val="00B451BD"/>
    <w:rsid w:val="00B4562F"/>
    <w:rsid w:val="00B45AD5"/>
    <w:rsid w:val="00B45E16"/>
    <w:rsid w:val="00B463C9"/>
    <w:rsid w:val="00B47B19"/>
    <w:rsid w:val="00B50DA1"/>
    <w:rsid w:val="00B52CC7"/>
    <w:rsid w:val="00B52E51"/>
    <w:rsid w:val="00B532D3"/>
    <w:rsid w:val="00B5390C"/>
    <w:rsid w:val="00B53CF4"/>
    <w:rsid w:val="00B54184"/>
    <w:rsid w:val="00B54552"/>
    <w:rsid w:val="00B54CA8"/>
    <w:rsid w:val="00B5581B"/>
    <w:rsid w:val="00B55A2E"/>
    <w:rsid w:val="00B5640D"/>
    <w:rsid w:val="00B571E3"/>
    <w:rsid w:val="00B57B5B"/>
    <w:rsid w:val="00B57DCD"/>
    <w:rsid w:val="00B60748"/>
    <w:rsid w:val="00B60C93"/>
    <w:rsid w:val="00B61E3F"/>
    <w:rsid w:val="00B61E84"/>
    <w:rsid w:val="00B62549"/>
    <w:rsid w:val="00B62565"/>
    <w:rsid w:val="00B6353C"/>
    <w:rsid w:val="00B63A05"/>
    <w:rsid w:val="00B64CED"/>
    <w:rsid w:val="00B65170"/>
    <w:rsid w:val="00B6517D"/>
    <w:rsid w:val="00B65614"/>
    <w:rsid w:val="00B66055"/>
    <w:rsid w:val="00B66CC5"/>
    <w:rsid w:val="00B66DF6"/>
    <w:rsid w:val="00B67289"/>
    <w:rsid w:val="00B70225"/>
    <w:rsid w:val="00B7052E"/>
    <w:rsid w:val="00B70A24"/>
    <w:rsid w:val="00B7106E"/>
    <w:rsid w:val="00B7187A"/>
    <w:rsid w:val="00B719BF"/>
    <w:rsid w:val="00B71FC0"/>
    <w:rsid w:val="00B71FEF"/>
    <w:rsid w:val="00B74F44"/>
    <w:rsid w:val="00B750F8"/>
    <w:rsid w:val="00B7591A"/>
    <w:rsid w:val="00B76054"/>
    <w:rsid w:val="00B76070"/>
    <w:rsid w:val="00B7741D"/>
    <w:rsid w:val="00B779AF"/>
    <w:rsid w:val="00B80061"/>
    <w:rsid w:val="00B806B7"/>
    <w:rsid w:val="00B811B4"/>
    <w:rsid w:val="00B81AA5"/>
    <w:rsid w:val="00B81D6F"/>
    <w:rsid w:val="00B830FA"/>
    <w:rsid w:val="00B84CEC"/>
    <w:rsid w:val="00B84D67"/>
    <w:rsid w:val="00B84E18"/>
    <w:rsid w:val="00B85264"/>
    <w:rsid w:val="00B8590B"/>
    <w:rsid w:val="00B86241"/>
    <w:rsid w:val="00B87279"/>
    <w:rsid w:val="00B873BA"/>
    <w:rsid w:val="00B90546"/>
    <w:rsid w:val="00B90BF1"/>
    <w:rsid w:val="00B914C5"/>
    <w:rsid w:val="00B91F36"/>
    <w:rsid w:val="00B9345F"/>
    <w:rsid w:val="00B93577"/>
    <w:rsid w:val="00B94683"/>
    <w:rsid w:val="00B94B16"/>
    <w:rsid w:val="00B96546"/>
    <w:rsid w:val="00B968EE"/>
    <w:rsid w:val="00B969EB"/>
    <w:rsid w:val="00BA0C8F"/>
    <w:rsid w:val="00BA0CB9"/>
    <w:rsid w:val="00BA0F5C"/>
    <w:rsid w:val="00BA11E1"/>
    <w:rsid w:val="00BA199E"/>
    <w:rsid w:val="00BA2146"/>
    <w:rsid w:val="00BA2687"/>
    <w:rsid w:val="00BA2FE5"/>
    <w:rsid w:val="00BA39F4"/>
    <w:rsid w:val="00BA3CC7"/>
    <w:rsid w:val="00BA4C67"/>
    <w:rsid w:val="00BA4DAE"/>
    <w:rsid w:val="00BA4DBC"/>
    <w:rsid w:val="00BA4DF3"/>
    <w:rsid w:val="00BA5B9A"/>
    <w:rsid w:val="00BA5C3D"/>
    <w:rsid w:val="00BA5D32"/>
    <w:rsid w:val="00BA64DC"/>
    <w:rsid w:val="00BA6C6C"/>
    <w:rsid w:val="00BA71F9"/>
    <w:rsid w:val="00BA74B5"/>
    <w:rsid w:val="00BB00F5"/>
    <w:rsid w:val="00BB051D"/>
    <w:rsid w:val="00BB0FD9"/>
    <w:rsid w:val="00BB144B"/>
    <w:rsid w:val="00BB14D7"/>
    <w:rsid w:val="00BB1676"/>
    <w:rsid w:val="00BB1743"/>
    <w:rsid w:val="00BB1943"/>
    <w:rsid w:val="00BB3610"/>
    <w:rsid w:val="00BB3D4E"/>
    <w:rsid w:val="00BB4BB3"/>
    <w:rsid w:val="00BB4D53"/>
    <w:rsid w:val="00BB4D7F"/>
    <w:rsid w:val="00BB4EC6"/>
    <w:rsid w:val="00BB654C"/>
    <w:rsid w:val="00BB6575"/>
    <w:rsid w:val="00BB6A99"/>
    <w:rsid w:val="00BB7164"/>
    <w:rsid w:val="00BC1F1D"/>
    <w:rsid w:val="00BC289C"/>
    <w:rsid w:val="00BC2CCF"/>
    <w:rsid w:val="00BC2F16"/>
    <w:rsid w:val="00BC43C7"/>
    <w:rsid w:val="00BC4867"/>
    <w:rsid w:val="00BC4BDE"/>
    <w:rsid w:val="00BC52A2"/>
    <w:rsid w:val="00BC66B9"/>
    <w:rsid w:val="00BC6DB9"/>
    <w:rsid w:val="00BD038F"/>
    <w:rsid w:val="00BD04CB"/>
    <w:rsid w:val="00BD08F4"/>
    <w:rsid w:val="00BD0989"/>
    <w:rsid w:val="00BD0B90"/>
    <w:rsid w:val="00BD1910"/>
    <w:rsid w:val="00BD1B27"/>
    <w:rsid w:val="00BD289C"/>
    <w:rsid w:val="00BD2D8D"/>
    <w:rsid w:val="00BD3ACD"/>
    <w:rsid w:val="00BD42F8"/>
    <w:rsid w:val="00BD4885"/>
    <w:rsid w:val="00BD4E5B"/>
    <w:rsid w:val="00BD50EC"/>
    <w:rsid w:val="00BD52B5"/>
    <w:rsid w:val="00BD596C"/>
    <w:rsid w:val="00BD5996"/>
    <w:rsid w:val="00BD5A34"/>
    <w:rsid w:val="00BD5E93"/>
    <w:rsid w:val="00BD6376"/>
    <w:rsid w:val="00BD677A"/>
    <w:rsid w:val="00BD6867"/>
    <w:rsid w:val="00BD6946"/>
    <w:rsid w:val="00BD6A65"/>
    <w:rsid w:val="00BD7F71"/>
    <w:rsid w:val="00BE0A0C"/>
    <w:rsid w:val="00BE12A1"/>
    <w:rsid w:val="00BE19A1"/>
    <w:rsid w:val="00BE1BDB"/>
    <w:rsid w:val="00BE2181"/>
    <w:rsid w:val="00BE22E0"/>
    <w:rsid w:val="00BE38F2"/>
    <w:rsid w:val="00BE3E14"/>
    <w:rsid w:val="00BE5C47"/>
    <w:rsid w:val="00BE65F9"/>
    <w:rsid w:val="00BE702B"/>
    <w:rsid w:val="00BE709F"/>
    <w:rsid w:val="00BF0989"/>
    <w:rsid w:val="00BF0CE8"/>
    <w:rsid w:val="00BF1684"/>
    <w:rsid w:val="00BF18C2"/>
    <w:rsid w:val="00BF21EF"/>
    <w:rsid w:val="00BF22F8"/>
    <w:rsid w:val="00BF29A0"/>
    <w:rsid w:val="00BF3942"/>
    <w:rsid w:val="00BF39BB"/>
    <w:rsid w:val="00BF3B84"/>
    <w:rsid w:val="00BF46D3"/>
    <w:rsid w:val="00BF4D86"/>
    <w:rsid w:val="00BF5019"/>
    <w:rsid w:val="00BF5EA3"/>
    <w:rsid w:val="00BF5F73"/>
    <w:rsid w:val="00BF6005"/>
    <w:rsid w:val="00BF690E"/>
    <w:rsid w:val="00BF6A4C"/>
    <w:rsid w:val="00BF7CF3"/>
    <w:rsid w:val="00C0102D"/>
    <w:rsid w:val="00C015DA"/>
    <w:rsid w:val="00C0241F"/>
    <w:rsid w:val="00C03CE5"/>
    <w:rsid w:val="00C046DC"/>
    <w:rsid w:val="00C04FBE"/>
    <w:rsid w:val="00C0572C"/>
    <w:rsid w:val="00C05C8A"/>
    <w:rsid w:val="00C06398"/>
    <w:rsid w:val="00C06955"/>
    <w:rsid w:val="00C06DE5"/>
    <w:rsid w:val="00C0732C"/>
    <w:rsid w:val="00C07B36"/>
    <w:rsid w:val="00C103C6"/>
    <w:rsid w:val="00C10A01"/>
    <w:rsid w:val="00C119C6"/>
    <w:rsid w:val="00C12DCD"/>
    <w:rsid w:val="00C13C7B"/>
    <w:rsid w:val="00C145A6"/>
    <w:rsid w:val="00C15051"/>
    <w:rsid w:val="00C17337"/>
    <w:rsid w:val="00C17453"/>
    <w:rsid w:val="00C178ED"/>
    <w:rsid w:val="00C20115"/>
    <w:rsid w:val="00C2018E"/>
    <w:rsid w:val="00C20348"/>
    <w:rsid w:val="00C212E8"/>
    <w:rsid w:val="00C22605"/>
    <w:rsid w:val="00C22AAE"/>
    <w:rsid w:val="00C22ECF"/>
    <w:rsid w:val="00C2524C"/>
    <w:rsid w:val="00C26352"/>
    <w:rsid w:val="00C265EE"/>
    <w:rsid w:val="00C267B0"/>
    <w:rsid w:val="00C26EF0"/>
    <w:rsid w:val="00C275F9"/>
    <w:rsid w:val="00C306B7"/>
    <w:rsid w:val="00C30732"/>
    <w:rsid w:val="00C32166"/>
    <w:rsid w:val="00C32BDC"/>
    <w:rsid w:val="00C3320D"/>
    <w:rsid w:val="00C33718"/>
    <w:rsid w:val="00C3424B"/>
    <w:rsid w:val="00C34391"/>
    <w:rsid w:val="00C34BC8"/>
    <w:rsid w:val="00C34F33"/>
    <w:rsid w:val="00C35011"/>
    <w:rsid w:val="00C3518A"/>
    <w:rsid w:val="00C362FF"/>
    <w:rsid w:val="00C372AA"/>
    <w:rsid w:val="00C375B0"/>
    <w:rsid w:val="00C37968"/>
    <w:rsid w:val="00C40D1F"/>
    <w:rsid w:val="00C419E4"/>
    <w:rsid w:val="00C41EBE"/>
    <w:rsid w:val="00C42564"/>
    <w:rsid w:val="00C42887"/>
    <w:rsid w:val="00C428BA"/>
    <w:rsid w:val="00C43487"/>
    <w:rsid w:val="00C44C05"/>
    <w:rsid w:val="00C45541"/>
    <w:rsid w:val="00C45B38"/>
    <w:rsid w:val="00C45E1C"/>
    <w:rsid w:val="00C468D9"/>
    <w:rsid w:val="00C4728D"/>
    <w:rsid w:val="00C47BAC"/>
    <w:rsid w:val="00C500DB"/>
    <w:rsid w:val="00C500DF"/>
    <w:rsid w:val="00C501C8"/>
    <w:rsid w:val="00C5076C"/>
    <w:rsid w:val="00C50BA9"/>
    <w:rsid w:val="00C50EF9"/>
    <w:rsid w:val="00C51CC6"/>
    <w:rsid w:val="00C524C9"/>
    <w:rsid w:val="00C52743"/>
    <w:rsid w:val="00C52F20"/>
    <w:rsid w:val="00C53278"/>
    <w:rsid w:val="00C538DA"/>
    <w:rsid w:val="00C53B50"/>
    <w:rsid w:val="00C53C8F"/>
    <w:rsid w:val="00C543DA"/>
    <w:rsid w:val="00C54A18"/>
    <w:rsid w:val="00C54A3F"/>
    <w:rsid w:val="00C54E91"/>
    <w:rsid w:val="00C56216"/>
    <w:rsid w:val="00C564E2"/>
    <w:rsid w:val="00C5660A"/>
    <w:rsid w:val="00C56F84"/>
    <w:rsid w:val="00C578AF"/>
    <w:rsid w:val="00C57CDB"/>
    <w:rsid w:val="00C603F7"/>
    <w:rsid w:val="00C61155"/>
    <w:rsid w:val="00C6184E"/>
    <w:rsid w:val="00C61B29"/>
    <w:rsid w:val="00C61D0C"/>
    <w:rsid w:val="00C61D75"/>
    <w:rsid w:val="00C63017"/>
    <w:rsid w:val="00C64AAE"/>
    <w:rsid w:val="00C6568B"/>
    <w:rsid w:val="00C65839"/>
    <w:rsid w:val="00C65DBB"/>
    <w:rsid w:val="00C66012"/>
    <w:rsid w:val="00C66477"/>
    <w:rsid w:val="00C664CE"/>
    <w:rsid w:val="00C66D40"/>
    <w:rsid w:val="00C67629"/>
    <w:rsid w:val="00C70F44"/>
    <w:rsid w:val="00C71AB1"/>
    <w:rsid w:val="00C71F86"/>
    <w:rsid w:val="00C73045"/>
    <w:rsid w:val="00C73CC2"/>
    <w:rsid w:val="00C747CA"/>
    <w:rsid w:val="00C7504D"/>
    <w:rsid w:val="00C75DC1"/>
    <w:rsid w:val="00C76FC0"/>
    <w:rsid w:val="00C7716F"/>
    <w:rsid w:val="00C77B45"/>
    <w:rsid w:val="00C805A5"/>
    <w:rsid w:val="00C80892"/>
    <w:rsid w:val="00C81108"/>
    <w:rsid w:val="00C82583"/>
    <w:rsid w:val="00C82A40"/>
    <w:rsid w:val="00C82C2D"/>
    <w:rsid w:val="00C82FD0"/>
    <w:rsid w:val="00C841A1"/>
    <w:rsid w:val="00C84CE9"/>
    <w:rsid w:val="00C84D7B"/>
    <w:rsid w:val="00C84EE7"/>
    <w:rsid w:val="00C8500A"/>
    <w:rsid w:val="00C851CE"/>
    <w:rsid w:val="00C8538F"/>
    <w:rsid w:val="00C86B8B"/>
    <w:rsid w:val="00C903B2"/>
    <w:rsid w:val="00C90674"/>
    <w:rsid w:val="00C909AF"/>
    <w:rsid w:val="00C90C9F"/>
    <w:rsid w:val="00C912E6"/>
    <w:rsid w:val="00C92C4F"/>
    <w:rsid w:val="00C9392D"/>
    <w:rsid w:val="00C95757"/>
    <w:rsid w:val="00C96A4E"/>
    <w:rsid w:val="00C96E39"/>
    <w:rsid w:val="00C9760F"/>
    <w:rsid w:val="00C97FC9"/>
    <w:rsid w:val="00CA026D"/>
    <w:rsid w:val="00CA047D"/>
    <w:rsid w:val="00CA2161"/>
    <w:rsid w:val="00CA2E5F"/>
    <w:rsid w:val="00CA4B36"/>
    <w:rsid w:val="00CA4F59"/>
    <w:rsid w:val="00CA614C"/>
    <w:rsid w:val="00CA6713"/>
    <w:rsid w:val="00CA677C"/>
    <w:rsid w:val="00CA7029"/>
    <w:rsid w:val="00CA7183"/>
    <w:rsid w:val="00CA7B42"/>
    <w:rsid w:val="00CA7B5D"/>
    <w:rsid w:val="00CA7E22"/>
    <w:rsid w:val="00CA7F46"/>
    <w:rsid w:val="00CB0129"/>
    <w:rsid w:val="00CB036D"/>
    <w:rsid w:val="00CB03C3"/>
    <w:rsid w:val="00CB0FF4"/>
    <w:rsid w:val="00CB11D4"/>
    <w:rsid w:val="00CB1650"/>
    <w:rsid w:val="00CB21D4"/>
    <w:rsid w:val="00CB3DB7"/>
    <w:rsid w:val="00CB44DD"/>
    <w:rsid w:val="00CB4864"/>
    <w:rsid w:val="00CB687B"/>
    <w:rsid w:val="00CB69D5"/>
    <w:rsid w:val="00CB70D3"/>
    <w:rsid w:val="00CB746F"/>
    <w:rsid w:val="00CB78E0"/>
    <w:rsid w:val="00CB7B57"/>
    <w:rsid w:val="00CC02B1"/>
    <w:rsid w:val="00CC0B79"/>
    <w:rsid w:val="00CC0D3A"/>
    <w:rsid w:val="00CC154A"/>
    <w:rsid w:val="00CC27B3"/>
    <w:rsid w:val="00CC2978"/>
    <w:rsid w:val="00CC3776"/>
    <w:rsid w:val="00CC3A68"/>
    <w:rsid w:val="00CC3CF6"/>
    <w:rsid w:val="00CC540A"/>
    <w:rsid w:val="00CC66A4"/>
    <w:rsid w:val="00CC7C4F"/>
    <w:rsid w:val="00CC7D3E"/>
    <w:rsid w:val="00CD01E1"/>
    <w:rsid w:val="00CD07F2"/>
    <w:rsid w:val="00CD082E"/>
    <w:rsid w:val="00CD0C06"/>
    <w:rsid w:val="00CD18F3"/>
    <w:rsid w:val="00CD2B19"/>
    <w:rsid w:val="00CD2CC1"/>
    <w:rsid w:val="00CD4337"/>
    <w:rsid w:val="00CD5A14"/>
    <w:rsid w:val="00CD73DA"/>
    <w:rsid w:val="00CD7749"/>
    <w:rsid w:val="00CD77DE"/>
    <w:rsid w:val="00CD78C0"/>
    <w:rsid w:val="00CD7A2E"/>
    <w:rsid w:val="00CD7CC6"/>
    <w:rsid w:val="00CE0553"/>
    <w:rsid w:val="00CE0D32"/>
    <w:rsid w:val="00CE0D9A"/>
    <w:rsid w:val="00CE11F8"/>
    <w:rsid w:val="00CE1AF3"/>
    <w:rsid w:val="00CE1E7B"/>
    <w:rsid w:val="00CE1F8B"/>
    <w:rsid w:val="00CE2515"/>
    <w:rsid w:val="00CE3FBF"/>
    <w:rsid w:val="00CE4140"/>
    <w:rsid w:val="00CE53D8"/>
    <w:rsid w:val="00CE5A66"/>
    <w:rsid w:val="00CE7E66"/>
    <w:rsid w:val="00CF0AA8"/>
    <w:rsid w:val="00CF0EBB"/>
    <w:rsid w:val="00CF1F51"/>
    <w:rsid w:val="00CF263F"/>
    <w:rsid w:val="00CF2AA2"/>
    <w:rsid w:val="00CF4A57"/>
    <w:rsid w:val="00CF55CC"/>
    <w:rsid w:val="00CF652A"/>
    <w:rsid w:val="00CF661F"/>
    <w:rsid w:val="00CF7423"/>
    <w:rsid w:val="00CF76A0"/>
    <w:rsid w:val="00CF7EFE"/>
    <w:rsid w:val="00D016AB"/>
    <w:rsid w:val="00D01AF1"/>
    <w:rsid w:val="00D02202"/>
    <w:rsid w:val="00D028FB"/>
    <w:rsid w:val="00D02E90"/>
    <w:rsid w:val="00D031FE"/>
    <w:rsid w:val="00D03700"/>
    <w:rsid w:val="00D03877"/>
    <w:rsid w:val="00D03CF5"/>
    <w:rsid w:val="00D0550D"/>
    <w:rsid w:val="00D0583B"/>
    <w:rsid w:val="00D06093"/>
    <w:rsid w:val="00D065CD"/>
    <w:rsid w:val="00D0696C"/>
    <w:rsid w:val="00D07988"/>
    <w:rsid w:val="00D07A84"/>
    <w:rsid w:val="00D109A0"/>
    <w:rsid w:val="00D112C2"/>
    <w:rsid w:val="00D116D1"/>
    <w:rsid w:val="00D12927"/>
    <w:rsid w:val="00D13B7E"/>
    <w:rsid w:val="00D16BF1"/>
    <w:rsid w:val="00D16CD2"/>
    <w:rsid w:val="00D176B6"/>
    <w:rsid w:val="00D1798D"/>
    <w:rsid w:val="00D21DAB"/>
    <w:rsid w:val="00D22128"/>
    <w:rsid w:val="00D2242F"/>
    <w:rsid w:val="00D22776"/>
    <w:rsid w:val="00D2344A"/>
    <w:rsid w:val="00D24298"/>
    <w:rsid w:val="00D25322"/>
    <w:rsid w:val="00D259F6"/>
    <w:rsid w:val="00D30746"/>
    <w:rsid w:val="00D30C89"/>
    <w:rsid w:val="00D31552"/>
    <w:rsid w:val="00D32857"/>
    <w:rsid w:val="00D32CAC"/>
    <w:rsid w:val="00D33186"/>
    <w:rsid w:val="00D3464A"/>
    <w:rsid w:val="00D346EC"/>
    <w:rsid w:val="00D34C48"/>
    <w:rsid w:val="00D34CB4"/>
    <w:rsid w:val="00D34DBA"/>
    <w:rsid w:val="00D358DA"/>
    <w:rsid w:val="00D35E8D"/>
    <w:rsid w:val="00D36765"/>
    <w:rsid w:val="00D36D9C"/>
    <w:rsid w:val="00D37781"/>
    <w:rsid w:val="00D378BA"/>
    <w:rsid w:val="00D37A14"/>
    <w:rsid w:val="00D40548"/>
    <w:rsid w:val="00D41A14"/>
    <w:rsid w:val="00D42624"/>
    <w:rsid w:val="00D42F6D"/>
    <w:rsid w:val="00D43809"/>
    <w:rsid w:val="00D4388D"/>
    <w:rsid w:val="00D44242"/>
    <w:rsid w:val="00D443E9"/>
    <w:rsid w:val="00D44B67"/>
    <w:rsid w:val="00D44BB8"/>
    <w:rsid w:val="00D44E59"/>
    <w:rsid w:val="00D457F4"/>
    <w:rsid w:val="00D45A6D"/>
    <w:rsid w:val="00D4608D"/>
    <w:rsid w:val="00D46D2D"/>
    <w:rsid w:val="00D46F2C"/>
    <w:rsid w:val="00D47914"/>
    <w:rsid w:val="00D50CA3"/>
    <w:rsid w:val="00D51A6C"/>
    <w:rsid w:val="00D52473"/>
    <w:rsid w:val="00D53C85"/>
    <w:rsid w:val="00D53C89"/>
    <w:rsid w:val="00D55DBD"/>
    <w:rsid w:val="00D56011"/>
    <w:rsid w:val="00D562AA"/>
    <w:rsid w:val="00D57370"/>
    <w:rsid w:val="00D575CB"/>
    <w:rsid w:val="00D5792D"/>
    <w:rsid w:val="00D60406"/>
    <w:rsid w:val="00D6063A"/>
    <w:rsid w:val="00D60870"/>
    <w:rsid w:val="00D6198F"/>
    <w:rsid w:val="00D61CED"/>
    <w:rsid w:val="00D6203C"/>
    <w:rsid w:val="00D625C0"/>
    <w:rsid w:val="00D6278A"/>
    <w:rsid w:val="00D629FE"/>
    <w:rsid w:val="00D62F67"/>
    <w:rsid w:val="00D638D4"/>
    <w:rsid w:val="00D640AB"/>
    <w:rsid w:val="00D64512"/>
    <w:rsid w:val="00D646E1"/>
    <w:rsid w:val="00D64F81"/>
    <w:rsid w:val="00D663AE"/>
    <w:rsid w:val="00D66577"/>
    <w:rsid w:val="00D6673A"/>
    <w:rsid w:val="00D66D6C"/>
    <w:rsid w:val="00D6747C"/>
    <w:rsid w:val="00D71935"/>
    <w:rsid w:val="00D720D9"/>
    <w:rsid w:val="00D72E9B"/>
    <w:rsid w:val="00D736C1"/>
    <w:rsid w:val="00D73BE2"/>
    <w:rsid w:val="00D74CBE"/>
    <w:rsid w:val="00D74EB0"/>
    <w:rsid w:val="00D75126"/>
    <w:rsid w:val="00D75449"/>
    <w:rsid w:val="00D76062"/>
    <w:rsid w:val="00D76B75"/>
    <w:rsid w:val="00D76CAF"/>
    <w:rsid w:val="00D771DC"/>
    <w:rsid w:val="00D77522"/>
    <w:rsid w:val="00D80D8C"/>
    <w:rsid w:val="00D81585"/>
    <w:rsid w:val="00D821A5"/>
    <w:rsid w:val="00D8236C"/>
    <w:rsid w:val="00D82417"/>
    <w:rsid w:val="00D82DF0"/>
    <w:rsid w:val="00D8562F"/>
    <w:rsid w:val="00D858AE"/>
    <w:rsid w:val="00D858D9"/>
    <w:rsid w:val="00D85D6D"/>
    <w:rsid w:val="00D868D0"/>
    <w:rsid w:val="00D86B4C"/>
    <w:rsid w:val="00D871B2"/>
    <w:rsid w:val="00D879C9"/>
    <w:rsid w:val="00D90205"/>
    <w:rsid w:val="00D9084C"/>
    <w:rsid w:val="00D90D6A"/>
    <w:rsid w:val="00D91978"/>
    <w:rsid w:val="00D91ED3"/>
    <w:rsid w:val="00D91F8C"/>
    <w:rsid w:val="00D928E5"/>
    <w:rsid w:val="00D92B8C"/>
    <w:rsid w:val="00D93258"/>
    <w:rsid w:val="00D9331E"/>
    <w:rsid w:val="00D93A3B"/>
    <w:rsid w:val="00D94221"/>
    <w:rsid w:val="00D9495C"/>
    <w:rsid w:val="00D95853"/>
    <w:rsid w:val="00D97CAA"/>
    <w:rsid w:val="00DA0210"/>
    <w:rsid w:val="00DA3017"/>
    <w:rsid w:val="00DA3242"/>
    <w:rsid w:val="00DA353C"/>
    <w:rsid w:val="00DA3548"/>
    <w:rsid w:val="00DA3B2E"/>
    <w:rsid w:val="00DA3BEF"/>
    <w:rsid w:val="00DA4651"/>
    <w:rsid w:val="00DA4A06"/>
    <w:rsid w:val="00DA4CE7"/>
    <w:rsid w:val="00DA5526"/>
    <w:rsid w:val="00DA7C1D"/>
    <w:rsid w:val="00DA7C8C"/>
    <w:rsid w:val="00DA7F62"/>
    <w:rsid w:val="00DB114F"/>
    <w:rsid w:val="00DB1E22"/>
    <w:rsid w:val="00DB29E9"/>
    <w:rsid w:val="00DB2FEA"/>
    <w:rsid w:val="00DB3A4B"/>
    <w:rsid w:val="00DB3A7F"/>
    <w:rsid w:val="00DB3CA4"/>
    <w:rsid w:val="00DB4300"/>
    <w:rsid w:val="00DB480B"/>
    <w:rsid w:val="00DB566D"/>
    <w:rsid w:val="00DB58EA"/>
    <w:rsid w:val="00DB6BCD"/>
    <w:rsid w:val="00DB7380"/>
    <w:rsid w:val="00DB7541"/>
    <w:rsid w:val="00DB7A12"/>
    <w:rsid w:val="00DC0F54"/>
    <w:rsid w:val="00DC10F8"/>
    <w:rsid w:val="00DC1699"/>
    <w:rsid w:val="00DC2466"/>
    <w:rsid w:val="00DC2B12"/>
    <w:rsid w:val="00DC3969"/>
    <w:rsid w:val="00DC4F45"/>
    <w:rsid w:val="00DC50E3"/>
    <w:rsid w:val="00DC5543"/>
    <w:rsid w:val="00DC64D3"/>
    <w:rsid w:val="00DC6852"/>
    <w:rsid w:val="00DC75CA"/>
    <w:rsid w:val="00DC7E12"/>
    <w:rsid w:val="00DD0110"/>
    <w:rsid w:val="00DD0C4E"/>
    <w:rsid w:val="00DD11FC"/>
    <w:rsid w:val="00DD1693"/>
    <w:rsid w:val="00DD250C"/>
    <w:rsid w:val="00DD2577"/>
    <w:rsid w:val="00DD274A"/>
    <w:rsid w:val="00DD2853"/>
    <w:rsid w:val="00DD32E3"/>
    <w:rsid w:val="00DD3D76"/>
    <w:rsid w:val="00DD406A"/>
    <w:rsid w:val="00DD4D34"/>
    <w:rsid w:val="00DD5350"/>
    <w:rsid w:val="00DD5943"/>
    <w:rsid w:val="00DD6AA5"/>
    <w:rsid w:val="00DD6FC4"/>
    <w:rsid w:val="00DD6FE7"/>
    <w:rsid w:val="00DD72B1"/>
    <w:rsid w:val="00DE158E"/>
    <w:rsid w:val="00DE171E"/>
    <w:rsid w:val="00DE27BB"/>
    <w:rsid w:val="00DE3501"/>
    <w:rsid w:val="00DE4254"/>
    <w:rsid w:val="00DE4678"/>
    <w:rsid w:val="00DE481D"/>
    <w:rsid w:val="00DE4A45"/>
    <w:rsid w:val="00DE4A93"/>
    <w:rsid w:val="00DE57D7"/>
    <w:rsid w:val="00DE5D74"/>
    <w:rsid w:val="00DE644E"/>
    <w:rsid w:val="00DE665F"/>
    <w:rsid w:val="00DE69BD"/>
    <w:rsid w:val="00DE6FBA"/>
    <w:rsid w:val="00DE715C"/>
    <w:rsid w:val="00DE75D3"/>
    <w:rsid w:val="00DE7967"/>
    <w:rsid w:val="00DE7B44"/>
    <w:rsid w:val="00DF03C2"/>
    <w:rsid w:val="00DF0766"/>
    <w:rsid w:val="00DF13C4"/>
    <w:rsid w:val="00DF17B0"/>
    <w:rsid w:val="00DF25C2"/>
    <w:rsid w:val="00DF2905"/>
    <w:rsid w:val="00DF2F82"/>
    <w:rsid w:val="00DF301D"/>
    <w:rsid w:val="00DF34F1"/>
    <w:rsid w:val="00DF485D"/>
    <w:rsid w:val="00DF4BE8"/>
    <w:rsid w:val="00DF5C70"/>
    <w:rsid w:val="00DF5D10"/>
    <w:rsid w:val="00DF658D"/>
    <w:rsid w:val="00DF6968"/>
    <w:rsid w:val="00DF72C6"/>
    <w:rsid w:val="00E0042C"/>
    <w:rsid w:val="00E00EB6"/>
    <w:rsid w:val="00E012E7"/>
    <w:rsid w:val="00E013BD"/>
    <w:rsid w:val="00E01568"/>
    <w:rsid w:val="00E017EE"/>
    <w:rsid w:val="00E01AA0"/>
    <w:rsid w:val="00E01CAC"/>
    <w:rsid w:val="00E02281"/>
    <w:rsid w:val="00E02D1A"/>
    <w:rsid w:val="00E03C00"/>
    <w:rsid w:val="00E04B10"/>
    <w:rsid w:val="00E0501F"/>
    <w:rsid w:val="00E0528F"/>
    <w:rsid w:val="00E05B35"/>
    <w:rsid w:val="00E06125"/>
    <w:rsid w:val="00E06940"/>
    <w:rsid w:val="00E07888"/>
    <w:rsid w:val="00E10684"/>
    <w:rsid w:val="00E128A8"/>
    <w:rsid w:val="00E1314C"/>
    <w:rsid w:val="00E138A0"/>
    <w:rsid w:val="00E13FCA"/>
    <w:rsid w:val="00E14623"/>
    <w:rsid w:val="00E14E6D"/>
    <w:rsid w:val="00E14F76"/>
    <w:rsid w:val="00E15B3B"/>
    <w:rsid w:val="00E15DBB"/>
    <w:rsid w:val="00E16CFE"/>
    <w:rsid w:val="00E16D18"/>
    <w:rsid w:val="00E17519"/>
    <w:rsid w:val="00E20C31"/>
    <w:rsid w:val="00E21892"/>
    <w:rsid w:val="00E21F73"/>
    <w:rsid w:val="00E22BE0"/>
    <w:rsid w:val="00E23997"/>
    <w:rsid w:val="00E23B68"/>
    <w:rsid w:val="00E24211"/>
    <w:rsid w:val="00E25288"/>
    <w:rsid w:val="00E252CC"/>
    <w:rsid w:val="00E26B7C"/>
    <w:rsid w:val="00E2782D"/>
    <w:rsid w:val="00E27960"/>
    <w:rsid w:val="00E279DF"/>
    <w:rsid w:val="00E30151"/>
    <w:rsid w:val="00E3041C"/>
    <w:rsid w:val="00E30AE5"/>
    <w:rsid w:val="00E30D01"/>
    <w:rsid w:val="00E3147D"/>
    <w:rsid w:val="00E31A69"/>
    <w:rsid w:val="00E323B9"/>
    <w:rsid w:val="00E32D6B"/>
    <w:rsid w:val="00E3341C"/>
    <w:rsid w:val="00E35602"/>
    <w:rsid w:val="00E3618D"/>
    <w:rsid w:val="00E36943"/>
    <w:rsid w:val="00E37BD2"/>
    <w:rsid w:val="00E4031A"/>
    <w:rsid w:val="00E40D10"/>
    <w:rsid w:val="00E41717"/>
    <w:rsid w:val="00E4224D"/>
    <w:rsid w:val="00E42486"/>
    <w:rsid w:val="00E42741"/>
    <w:rsid w:val="00E43141"/>
    <w:rsid w:val="00E43AB4"/>
    <w:rsid w:val="00E43E73"/>
    <w:rsid w:val="00E440C5"/>
    <w:rsid w:val="00E44949"/>
    <w:rsid w:val="00E45246"/>
    <w:rsid w:val="00E45286"/>
    <w:rsid w:val="00E45587"/>
    <w:rsid w:val="00E455AD"/>
    <w:rsid w:val="00E456A7"/>
    <w:rsid w:val="00E4614F"/>
    <w:rsid w:val="00E46249"/>
    <w:rsid w:val="00E462B4"/>
    <w:rsid w:val="00E478BB"/>
    <w:rsid w:val="00E50BB1"/>
    <w:rsid w:val="00E50DE1"/>
    <w:rsid w:val="00E512DF"/>
    <w:rsid w:val="00E512E7"/>
    <w:rsid w:val="00E513E6"/>
    <w:rsid w:val="00E51684"/>
    <w:rsid w:val="00E5191F"/>
    <w:rsid w:val="00E51A93"/>
    <w:rsid w:val="00E51F1C"/>
    <w:rsid w:val="00E52B29"/>
    <w:rsid w:val="00E52B9F"/>
    <w:rsid w:val="00E5412F"/>
    <w:rsid w:val="00E54C1E"/>
    <w:rsid w:val="00E54C99"/>
    <w:rsid w:val="00E54E9E"/>
    <w:rsid w:val="00E55281"/>
    <w:rsid w:val="00E55699"/>
    <w:rsid w:val="00E55A58"/>
    <w:rsid w:val="00E5600F"/>
    <w:rsid w:val="00E56B66"/>
    <w:rsid w:val="00E56C4B"/>
    <w:rsid w:val="00E573BA"/>
    <w:rsid w:val="00E576BF"/>
    <w:rsid w:val="00E57BE4"/>
    <w:rsid w:val="00E60189"/>
    <w:rsid w:val="00E602E3"/>
    <w:rsid w:val="00E6053A"/>
    <w:rsid w:val="00E60A0C"/>
    <w:rsid w:val="00E61128"/>
    <w:rsid w:val="00E6177B"/>
    <w:rsid w:val="00E61D3B"/>
    <w:rsid w:val="00E61ECD"/>
    <w:rsid w:val="00E626A2"/>
    <w:rsid w:val="00E62B9F"/>
    <w:rsid w:val="00E62D3A"/>
    <w:rsid w:val="00E63042"/>
    <w:rsid w:val="00E6340E"/>
    <w:rsid w:val="00E645D8"/>
    <w:rsid w:val="00E64613"/>
    <w:rsid w:val="00E64724"/>
    <w:rsid w:val="00E64D87"/>
    <w:rsid w:val="00E650D7"/>
    <w:rsid w:val="00E659B6"/>
    <w:rsid w:val="00E65A4A"/>
    <w:rsid w:val="00E66704"/>
    <w:rsid w:val="00E6698B"/>
    <w:rsid w:val="00E6699B"/>
    <w:rsid w:val="00E70198"/>
    <w:rsid w:val="00E70B2B"/>
    <w:rsid w:val="00E71B13"/>
    <w:rsid w:val="00E71B17"/>
    <w:rsid w:val="00E72A20"/>
    <w:rsid w:val="00E73138"/>
    <w:rsid w:val="00E73DF8"/>
    <w:rsid w:val="00E7471C"/>
    <w:rsid w:val="00E74899"/>
    <w:rsid w:val="00E748CB"/>
    <w:rsid w:val="00E75E35"/>
    <w:rsid w:val="00E77899"/>
    <w:rsid w:val="00E77F50"/>
    <w:rsid w:val="00E81C19"/>
    <w:rsid w:val="00E8305C"/>
    <w:rsid w:val="00E83124"/>
    <w:rsid w:val="00E834EB"/>
    <w:rsid w:val="00E83559"/>
    <w:rsid w:val="00E837AF"/>
    <w:rsid w:val="00E84013"/>
    <w:rsid w:val="00E840D5"/>
    <w:rsid w:val="00E84B7B"/>
    <w:rsid w:val="00E87346"/>
    <w:rsid w:val="00E878A1"/>
    <w:rsid w:val="00E908DA"/>
    <w:rsid w:val="00E9183A"/>
    <w:rsid w:val="00E92012"/>
    <w:rsid w:val="00E9221B"/>
    <w:rsid w:val="00E93AFE"/>
    <w:rsid w:val="00E93F69"/>
    <w:rsid w:val="00E9464F"/>
    <w:rsid w:val="00E94940"/>
    <w:rsid w:val="00E95536"/>
    <w:rsid w:val="00E96489"/>
    <w:rsid w:val="00E96E24"/>
    <w:rsid w:val="00E973FA"/>
    <w:rsid w:val="00E977E2"/>
    <w:rsid w:val="00E9788B"/>
    <w:rsid w:val="00EA0C94"/>
    <w:rsid w:val="00EA0FE5"/>
    <w:rsid w:val="00EA1419"/>
    <w:rsid w:val="00EA3C7C"/>
    <w:rsid w:val="00EA44D6"/>
    <w:rsid w:val="00EA48C5"/>
    <w:rsid w:val="00EA638B"/>
    <w:rsid w:val="00EA6566"/>
    <w:rsid w:val="00EA6B39"/>
    <w:rsid w:val="00EA7422"/>
    <w:rsid w:val="00EA7529"/>
    <w:rsid w:val="00EA7598"/>
    <w:rsid w:val="00EB034D"/>
    <w:rsid w:val="00EB0637"/>
    <w:rsid w:val="00EB1C6B"/>
    <w:rsid w:val="00EB2390"/>
    <w:rsid w:val="00EB2CCB"/>
    <w:rsid w:val="00EB2D16"/>
    <w:rsid w:val="00EB3879"/>
    <w:rsid w:val="00EB3A29"/>
    <w:rsid w:val="00EB43D4"/>
    <w:rsid w:val="00EB45B8"/>
    <w:rsid w:val="00EB4917"/>
    <w:rsid w:val="00EB4F68"/>
    <w:rsid w:val="00EB4FF8"/>
    <w:rsid w:val="00EB5094"/>
    <w:rsid w:val="00EB532A"/>
    <w:rsid w:val="00EB608D"/>
    <w:rsid w:val="00EB631C"/>
    <w:rsid w:val="00EB67B3"/>
    <w:rsid w:val="00EB695B"/>
    <w:rsid w:val="00EB6E3F"/>
    <w:rsid w:val="00EB6F32"/>
    <w:rsid w:val="00EB741B"/>
    <w:rsid w:val="00EB7D10"/>
    <w:rsid w:val="00EC0AAE"/>
    <w:rsid w:val="00EC0AC8"/>
    <w:rsid w:val="00EC374A"/>
    <w:rsid w:val="00EC3FB1"/>
    <w:rsid w:val="00EC48C1"/>
    <w:rsid w:val="00EC4C76"/>
    <w:rsid w:val="00EC51FD"/>
    <w:rsid w:val="00EC56FD"/>
    <w:rsid w:val="00EC5AE4"/>
    <w:rsid w:val="00EC6ACD"/>
    <w:rsid w:val="00EC7C97"/>
    <w:rsid w:val="00ED0B5F"/>
    <w:rsid w:val="00ED3763"/>
    <w:rsid w:val="00ED45E5"/>
    <w:rsid w:val="00ED47FB"/>
    <w:rsid w:val="00ED568D"/>
    <w:rsid w:val="00ED6010"/>
    <w:rsid w:val="00ED636B"/>
    <w:rsid w:val="00ED6BA5"/>
    <w:rsid w:val="00ED75DD"/>
    <w:rsid w:val="00EE018E"/>
    <w:rsid w:val="00EE1156"/>
    <w:rsid w:val="00EE1CB0"/>
    <w:rsid w:val="00EE2627"/>
    <w:rsid w:val="00EE500F"/>
    <w:rsid w:val="00EE5577"/>
    <w:rsid w:val="00EE58CA"/>
    <w:rsid w:val="00EE5B15"/>
    <w:rsid w:val="00EE5F2A"/>
    <w:rsid w:val="00EE6389"/>
    <w:rsid w:val="00EE6EBE"/>
    <w:rsid w:val="00EE7EA6"/>
    <w:rsid w:val="00EF01BE"/>
    <w:rsid w:val="00EF0C77"/>
    <w:rsid w:val="00EF1C32"/>
    <w:rsid w:val="00EF27B0"/>
    <w:rsid w:val="00EF2806"/>
    <w:rsid w:val="00EF31EC"/>
    <w:rsid w:val="00EF4060"/>
    <w:rsid w:val="00EF4A10"/>
    <w:rsid w:val="00EF50CE"/>
    <w:rsid w:val="00EF6560"/>
    <w:rsid w:val="00EF6682"/>
    <w:rsid w:val="00EF6A77"/>
    <w:rsid w:val="00EF6E6B"/>
    <w:rsid w:val="00EF6EF0"/>
    <w:rsid w:val="00EF7516"/>
    <w:rsid w:val="00EF7D07"/>
    <w:rsid w:val="00EF7D9E"/>
    <w:rsid w:val="00F0044A"/>
    <w:rsid w:val="00F01862"/>
    <w:rsid w:val="00F02BED"/>
    <w:rsid w:val="00F02E7D"/>
    <w:rsid w:val="00F04A1D"/>
    <w:rsid w:val="00F056B4"/>
    <w:rsid w:val="00F05883"/>
    <w:rsid w:val="00F06269"/>
    <w:rsid w:val="00F07324"/>
    <w:rsid w:val="00F07B07"/>
    <w:rsid w:val="00F07E70"/>
    <w:rsid w:val="00F11E2D"/>
    <w:rsid w:val="00F127DC"/>
    <w:rsid w:val="00F12D74"/>
    <w:rsid w:val="00F130B5"/>
    <w:rsid w:val="00F13923"/>
    <w:rsid w:val="00F13BE4"/>
    <w:rsid w:val="00F142A7"/>
    <w:rsid w:val="00F14A16"/>
    <w:rsid w:val="00F15096"/>
    <w:rsid w:val="00F15166"/>
    <w:rsid w:val="00F15499"/>
    <w:rsid w:val="00F154D4"/>
    <w:rsid w:val="00F159A1"/>
    <w:rsid w:val="00F15ABB"/>
    <w:rsid w:val="00F20276"/>
    <w:rsid w:val="00F20567"/>
    <w:rsid w:val="00F208DA"/>
    <w:rsid w:val="00F20ED9"/>
    <w:rsid w:val="00F210FF"/>
    <w:rsid w:val="00F231AB"/>
    <w:rsid w:val="00F232F8"/>
    <w:rsid w:val="00F236E4"/>
    <w:rsid w:val="00F2373A"/>
    <w:rsid w:val="00F23D40"/>
    <w:rsid w:val="00F23E00"/>
    <w:rsid w:val="00F244CB"/>
    <w:rsid w:val="00F24968"/>
    <w:rsid w:val="00F24DF1"/>
    <w:rsid w:val="00F2576C"/>
    <w:rsid w:val="00F25B2B"/>
    <w:rsid w:val="00F27301"/>
    <w:rsid w:val="00F2789E"/>
    <w:rsid w:val="00F27B84"/>
    <w:rsid w:val="00F316C0"/>
    <w:rsid w:val="00F31E4E"/>
    <w:rsid w:val="00F31FE8"/>
    <w:rsid w:val="00F3246C"/>
    <w:rsid w:val="00F32635"/>
    <w:rsid w:val="00F32EB7"/>
    <w:rsid w:val="00F3325D"/>
    <w:rsid w:val="00F34358"/>
    <w:rsid w:val="00F40A82"/>
    <w:rsid w:val="00F41699"/>
    <w:rsid w:val="00F421C8"/>
    <w:rsid w:val="00F427FE"/>
    <w:rsid w:val="00F42B0B"/>
    <w:rsid w:val="00F44001"/>
    <w:rsid w:val="00F45046"/>
    <w:rsid w:val="00F45873"/>
    <w:rsid w:val="00F45AFE"/>
    <w:rsid w:val="00F467F8"/>
    <w:rsid w:val="00F46800"/>
    <w:rsid w:val="00F47089"/>
    <w:rsid w:val="00F47C1F"/>
    <w:rsid w:val="00F50820"/>
    <w:rsid w:val="00F50A03"/>
    <w:rsid w:val="00F512C1"/>
    <w:rsid w:val="00F515F0"/>
    <w:rsid w:val="00F516CB"/>
    <w:rsid w:val="00F51F64"/>
    <w:rsid w:val="00F52040"/>
    <w:rsid w:val="00F5320F"/>
    <w:rsid w:val="00F53255"/>
    <w:rsid w:val="00F546BD"/>
    <w:rsid w:val="00F54B11"/>
    <w:rsid w:val="00F5511A"/>
    <w:rsid w:val="00F553C7"/>
    <w:rsid w:val="00F5671D"/>
    <w:rsid w:val="00F57E58"/>
    <w:rsid w:val="00F6073B"/>
    <w:rsid w:val="00F60A05"/>
    <w:rsid w:val="00F60CDE"/>
    <w:rsid w:val="00F61754"/>
    <w:rsid w:val="00F6303C"/>
    <w:rsid w:val="00F63472"/>
    <w:rsid w:val="00F642F2"/>
    <w:rsid w:val="00F65058"/>
    <w:rsid w:val="00F6572A"/>
    <w:rsid w:val="00F65B9A"/>
    <w:rsid w:val="00F65E92"/>
    <w:rsid w:val="00F667AF"/>
    <w:rsid w:val="00F6706F"/>
    <w:rsid w:val="00F6714C"/>
    <w:rsid w:val="00F702E1"/>
    <w:rsid w:val="00F707A8"/>
    <w:rsid w:val="00F711B4"/>
    <w:rsid w:val="00F71A95"/>
    <w:rsid w:val="00F71FC4"/>
    <w:rsid w:val="00F72D98"/>
    <w:rsid w:val="00F74C34"/>
    <w:rsid w:val="00F75121"/>
    <w:rsid w:val="00F75BA0"/>
    <w:rsid w:val="00F76A7E"/>
    <w:rsid w:val="00F77051"/>
    <w:rsid w:val="00F7714D"/>
    <w:rsid w:val="00F77256"/>
    <w:rsid w:val="00F77463"/>
    <w:rsid w:val="00F77764"/>
    <w:rsid w:val="00F8027C"/>
    <w:rsid w:val="00F80957"/>
    <w:rsid w:val="00F80CC0"/>
    <w:rsid w:val="00F81009"/>
    <w:rsid w:val="00F811EE"/>
    <w:rsid w:val="00F81847"/>
    <w:rsid w:val="00F81E05"/>
    <w:rsid w:val="00F82386"/>
    <w:rsid w:val="00F83359"/>
    <w:rsid w:val="00F8346C"/>
    <w:rsid w:val="00F83592"/>
    <w:rsid w:val="00F84FD1"/>
    <w:rsid w:val="00F858EC"/>
    <w:rsid w:val="00F85ED8"/>
    <w:rsid w:val="00F875FD"/>
    <w:rsid w:val="00F8795D"/>
    <w:rsid w:val="00F87C87"/>
    <w:rsid w:val="00F90564"/>
    <w:rsid w:val="00F909A9"/>
    <w:rsid w:val="00F90B07"/>
    <w:rsid w:val="00F9185A"/>
    <w:rsid w:val="00F921AA"/>
    <w:rsid w:val="00F92C0F"/>
    <w:rsid w:val="00F9322C"/>
    <w:rsid w:val="00F93350"/>
    <w:rsid w:val="00F94423"/>
    <w:rsid w:val="00F94473"/>
    <w:rsid w:val="00F94EB1"/>
    <w:rsid w:val="00F9508B"/>
    <w:rsid w:val="00F9554B"/>
    <w:rsid w:val="00F95B1B"/>
    <w:rsid w:val="00F95F35"/>
    <w:rsid w:val="00F968E4"/>
    <w:rsid w:val="00F96FED"/>
    <w:rsid w:val="00FA0134"/>
    <w:rsid w:val="00FA0B3B"/>
    <w:rsid w:val="00FA105C"/>
    <w:rsid w:val="00FA107E"/>
    <w:rsid w:val="00FA1230"/>
    <w:rsid w:val="00FA12BB"/>
    <w:rsid w:val="00FA33F4"/>
    <w:rsid w:val="00FA361D"/>
    <w:rsid w:val="00FA4934"/>
    <w:rsid w:val="00FA715B"/>
    <w:rsid w:val="00FB0117"/>
    <w:rsid w:val="00FB148B"/>
    <w:rsid w:val="00FB1D33"/>
    <w:rsid w:val="00FB258A"/>
    <w:rsid w:val="00FB27C0"/>
    <w:rsid w:val="00FB3056"/>
    <w:rsid w:val="00FB3261"/>
    <w:rsid w:val="00FB381B"/>
    <w:rsid w:val="00FB3CC6"/>
    <w:rsid w:val="00FB3E04"/>
    <w:rsid w:val="00FB4CCE"/>
    <w:rsid w:val="00FB4F93"/>
    <w:rsid w:val="00FB5664"/>
    <w:rsid w:val="00FB5680"/>
    <w:rsid w:val="00FB5683"/>
    <w:rsid w:val="00FB5DFE"/>
    <w:rsid w:val="00FB6BED"/>
    <w:rsid w:val="00FB7026"/>
    <w:rsid w:val="00FB7079"/>
    <w:rsid w:val="00FB75C9"/>
    <w:rsid w:val="00FB7654"/>
    <w:rsid w:val="00FC0E67"/>
    <w:rsid w:val="00FC187C"/>
    <w:rsid w:val="00FC223B"/>
    <w:rsid w:val="00FC26A2"/>
    <w:rsid w:val="00FC3021"/>
    <w:rsid w:val="00FC3268"/>
    <w:rsid w:val="00FC3AB2"/>
    <w:rsid w:val="00FC3BDD"/>
    <w:rsid w:val="00FC3F61"/>
    <w:rsid w:val="00FC407A"/>
    <w:rsid w:val="00FC43E1"/>
    <w:rsid w:val="00FC4421"/>
    <w:rsid w:val="00FC644E"/>
    <w:rsid w:val="00FC645E"/>
    <w:rsid w:val="00FC6AFA"/>
    <w:rsid w:val="00FC6AFD"/>
    <w:rsid w:val="00FC73DB"/>
    <w:rsid w:val="00FC7B8C"/>
    <w:rsid w:val="00FC7BB2"/>
    <w:rsid w:val="00FD0028"/>
    <w:rsid w:val="00FD0365"/>
    <w:rsid w:val="00FD0C67"/>
    <w:rsid w:val="00FD17C7"/>
    <w:rsid w:val="00FD33B5"/>
    <w:rsid w:val="00FD37F9"/>
    <w:rsid w:val="00FD3AFB"/>
    <w:rsid w:val="00FD4716"/>
    <w:rsid w:val="00FD535D"/>
    <w:rsid w:val="00FD53C5"/>
    <w:rsid w:val="00FD5B06"/>
    <w:rsid w:val="00FD5DB2"/>
    <w:rsid w:val="00FD664A"/>
    <w:rsid w:val="00FD6F57"/>
    <w:rsid w:val="00FD7D01"/>
    <w:rsid w:val="00FE2023"/>
    <w:rsid w:val="00FE2120"/>
    <w:rsid w:val="00FE3503"/>
    <w:rsid w:val="00FE36D7"/>
    <w:rsid w:val="00FE38AD"/>
    <w:rsid w:val="00FE3E58"/>
    <w:rsid w:val="00FE408B"/>
    <w:rsid w:val="00FE4249"/>
    <w:rsid w:val="00FE4871"/>
    <w:rsid w:val="00FE48D3"/>
    <w:rsid w:val="00FE51AD"/>
    <w:rsid w:val="00FE5444"/>
    <w:rsid w:val="00FE5AA6"/>
    <w:rsid w:val="00FE622E"/>
    <w:rsid w:val="00FE6533"/>
    <w:rsid w:val="00FE6DCC"/>
    <w:rsid w:val="00FE7312"/>
    <w:rsid w:val="00FE7B6A"/>
    <w:rsid w:val="00FF01C4"/>
    <w:rsid w:val="00FF042C"/>
    <w:rsid w:val="00FF0F20"/>
    <w:rsid w:val="00FF1254"/>
    <w:rsid w:val="00FF1424"/>
    <w:rsid w:val="00FF1EB9"/>
    <w:rsid w:val="00FF2731"/>
    <w:rsid w:val="00FF37EB"/>
    <w:rsid w:val="00FF554B"/>
    <w:rsid w:val="00FF5659"/>
    <w:rsid w:val="00FF56BB"/>
    <w:rsid w:val="00FF5797"/>
    <w:rsid w:val="00FF5CCB"/>
    <w:rsid w:val="00FF6D41"/>
    <w:rsid w:val="00FF6F4A"/>
    <w:rsid w:val="00FF72C4"/>
    <w:rsid w:val="00FF7E0E"/>
    <w:rsid w:val="00FF7E9E"/>
    <w:rsid w:val="0102056D"/>
    <w:rsid w:val="01121B8F"/>
    <w:rsid w:val="011F2241"/>
    <w:rsid w:val="01277E8A"/>
    <w:rsid w:val="014F496E"/>
    <w:rsid w:val="01D4424F"/>
    <w:rsid w:val="01EA4C0F"/>
    <w:rsid w:val="01F571E8"/>
    <w:rsid w:val="02070DD3"/>
    <w:rsid w:val="025527EF"/>
    <w:rsid w:val="028C11CF"/>
    <w:rsid w:val="02B5000F"/>
    <w:rsid w:val="02E47772"/>
    <w:rsid w:val="037E03A3"/>
    <w:rsid w:val="03853AA8"/>
    <w:rsid w:val="03961996"/>
    <w:rsid w:val="039675F5"/>
    <w:rsid w:val="043B0D50"/>
    <w:rsid w:val="046216BA"/>
    <w:rsid w:val="046A2885"/>
    <w:rsid w:val="04A248F4"/>
    <w:rsid w:val="04C67021"/>
    <w:rsid w:val="055360C4"/>
    <w:rsid w:val="055B44A3"/>
    <w:rsid w:val="05740868"/>
    <w:rsid w:val="05802BB6"/>
    <w:rsid w:val="05B618B9"/>
    <w:rsid w:val="05E44FB1"/>
    <w:rsid w:val="060914B4"/>
    <w:rsid w:val="06380F22"/>
    <w:rsid w:val="066718AB"/>
    <w:rsid w:val="06A36B0D"/>
    <w:rsid w:val="06C62F02"/>
    <w:rsid w:val="06D65299"/>
    <w:rsid w:val="06DD2034"/>
    <w:rsid w:val="07402E61"/>
    <w:rsid w:val="075C3019"/>
    <w:rsid w:val="076D459C"/>
    <w:rsid w:val="077C55D1"/>
    <w:rsid w:val="07C136C9"/>
    <w:rsid w:val="07F230C1"/>
    <w:rsid w:val="082E64E7"/>
    <w:rsid w:val="08556409"/>
    <w:rsid w:val="08795CDF"/>
    <w:rsid w:val="089C6FC9"/>
    <w:rsid w:val="08AC4CDD"/>
    <w:rsid w:val="08CF694B"/>
    <w:rsid w:val="08D92838"/>
    <w:rsid w:val="092F55E2"/>
    <w:rsid w:val="095160D8"/>
    <w:rsid w:val="09570478"/>
    <w:rsid w:val="097E237C"/>
    <w:rsid w:val="09B0069C"/>
    <w:rsid w:val="09FF7FD3"/>
    <w:rsid w:val="0A325A05"/>
    <w:rsid w:val="0A620B7B"/>
    <w:rsid w:val="0A8E1F88"/>
    <w:rsid w:val="0ACF035A"/>
    <w:rsid w:val="0ADE5638"/>
    <w:rsid w:val="0AFC7202"/>
    <w:rsid w:val="0AFF4BDA"/>
    <w:rsid w:val="0B750D9E"/>
    <w:rsid w:val="0B825893"/>
    <w:rsid w:val="0BBB3863"/>
    <w:rsid w:val="0BBF6C95"/>
    <w:rsid w:val="0BCF2A27"/>
    <w:rsid w:val="0C110571"/>
    <w:rsid w:val="0C2A491D"/>
    <w:rsid w:val="0C341FC1"/>
    <w:rsid w:val="0C482397"/>
    <w:rsid w:val="0C556838"/>
    <w:rsid w:val="0C67353F"/>
    <w:rsid w:val="0C85560D"/>
    <w:rsid w:val="0CA44177"/>
    <w:rsid w:val="0CAC102A"/>
    <w:rsid w:val="0CC57AAC"/>
    <w:rsid w:val="0CC758E4"/>
    <w:rsid w:val="0CED286F"/>
    <w:rsid w:val="0CF629C0"/>
    <w:rsid w:val="0D314E4D"/>
    <w:rsid w:val="0D712C21"/>
    <w:rsid w:val="0DB6768A"/>
    <w:rsid w:val="0DDD5932"/>
    <w:rsid w:val="0DE94562"/>
    <w:rsid w:val="0DFB558E"/>
    <w:rsid w:val="0E0A0F3C"/>
    <w:rsid w:val="0E7224F4"/>
    <w:rsid w:val="0E731789"/>
    <w:rsid w:val="0E9373DB"/>
    <w:rsid w:val="0EA930E0"/>
    <w:rsid w:val="0EC4493B"/>
    <w:rsid w:val="0ED47114"/>
    <w:rsid w:val="0F125564"/>
    <w:rsid w:val="0F4B2ABC"/>
    <w:rsid w:val="0F60269E"/>
    <w:rsid w:val="0FFE63B1"/>
    <w:rsid w:val="100D2051"/>
    <w:rsid w:val="10783282"/>
    <w:rsid w:val="10812082"/>
    <w:rsid w:val="109A1E84"/>
    <w:rsid w:val="10AF47F9"/>
    <w:rsid w:val="10E2302E"/>
    <w:rsid w:val="1103736B"/>
    <w:rsid w:val="1121402F"/>
    <w:rsid w:val="1144261E"/>
    <w:rsid w:val="116F1DB5"/>
    <w:rsid w:val="11737667"/>
    <w:rsid w:val="11822426"/>
    <w:rsid w:val="11867E5D"/>
    <w:rsid w:val="118C0DA6"/>
    <w:rsid w:val="11D03316"/>
    <w:rsid w:val="12153535"/>
    <w:rsid w:val="128E69FB"/>
    <w:rsid w:val="129C7513"/>
    <w:rsid w:val="12E741D6"/>
    <w:rsid w:val="12EF5302"/>
    <w:rsid w:val="1344340C"/>
    <w:rsid w:val="137E45A7"/>
    <w:rsid w:val="139737F7"/>
    <w:rsid w:val="13AF488D"/>
    <w:rsid w:val="13D2445A"/>
    <w:rsid w:val="13DA6657"/>
    <w:rsid w:val="13F75229"/>
    <w:rsid w:val="141B0BDF"/>
    <w:rsid w:val="1423284F"/>
    <w:rsid w:val="1460209E"/>
    <w:rsid w:val="147967AC"/>
    <w:rsid w:val="1493412E"/>
    <w:rsid w:val="14A37D80"/>
    <w:rsid w:val="14F869A6"/>
    <w:rsid w:val="15190FE8"/>
    <w:rsid w:val="155932A1"/>
    <w:rsid w:val="1590122B"/>
    <w:rsid w:val="159B2250"/>
    <w:rsid w:val="15F01B5B"/>
    <w:rsid w:val="161E5900"/>
    <w:rsid w:val="16211259"/>
    <w:rsid w:val="16631CDD"/>
    <w:rsid w:val="16C13215"/>
    <w:rsid w:val="16E5502D"/>
    <w:rsid w:val="17711ED2"/>
    <w:rsid w:val="177D673E"/>
    <w:rsid w:val="179170D8"/>
    <w:rsid w:val="17A26A25"/>
    <w:rsid w:val="17B52174"/>
    <w:rsid w:val="17E502CE"/>
    <w:rsid w:val="17EE27FC"/>
    <w:rsid w:val="18120A9C"/>
    <w:rsid w:val="183B5E57"/>
    <w:rsid w:val="18440F3D"/>
    <w:rsid w:val="185F2ED1"/>
    <w:rsid w:val="18814F1B"/>
    <w:rsid w:val="18A00BF0"/>
    <w:rsid w:val="18E56C6E"/>
    <w:rsid w:val="191423C5"/>
    <w:rsid w:val="192612FB"/>
    <w:rsid w:val="1934003B"/>
    <w:rsid w:val="195F0473"/>
    <w:rsid w:val="197922F7"/>
    <w:rsid w:val="198B3063"/>
    <w:rsid w:val="198C7DD9"/>
    <w:rsid w:val="19DE3C33"/>
    <w:rsid w:val="1A0170D1"/>
    <w:rsid w:val="1A345047"/>
    <w:rsid w:val="1A96485A"/>
    <w:rsid w:val="1B106E28"/>
    <w:rsid w:val="1B3C7D1B"/>
    <w:rsid w:val="1B65221A"/>
    <w:rsid w:val="1B8D5A54"/>
    <w:rsid w:val="1BBC0511"/>
    <w:rsid w:val="1BD01CD5"/>
    <w:rsid w:val="1BF5049C"/>
    <w:rsid w:val="1C1635FC"/>
    <w:rsid w:val="1C5B7A73"/>
    <w:rsid w:val="1D396DCC"/>
    <w:rsid w:val="1D4061E4"/>
    <w:rsid w:val="1DD64003"/>
    <w:rsid w:val="1E027986"/>
    <w:rsid w:val="1E342C0B"/>
    <w:rsid w:val="1E465AD2"/>
    <w:rsid w:val="1E895171"/>
    <w:rsid w:val="1E8B6CC7"/>
    <w:rsid w:val="1E8F2069"/>
    <w:rsid w:val="1E93426A"/>
    <w:rsid w:val="1EA64E0F"/>
    <w:rsid w:val="1EA9518B"/>
    <w:rsid w:val="1EE02447"/>
    <w:rsid w:val="1EE5690C"/>
    <w:rsid w:val="1EEC017D"/>
    <w:rsid w:val="1EEF6381"/>
    <w:rsid w:val="1F12322A"/>
    <w:rsid w:val="1F194F06"/>
    <w:rsid w:val="1F4C5822"/>
    <w:rsid w:val="1F636435"/>
    <w:rsid w:val="1F9341C8"/>
    <w:rsid w:val="1FAB1E61"/>
    <w:rsid w:val="1FC92BA5"/>
    <w:rsid w:val="1FCE19AF"/>
    <w:rsid w:val="1FE1203F"/>
    <w:rsid w:val="1FE33C17"/>
    <w:rsid w:val="2024490C"/>
    <w:rsid w:val="203A65B9"/>
    <w:rsid w:val="204E0345"/>
    <w:rsid w:val="20813509"/>
    <w:rsid w:val="20A301FF"/>
    <w:rsid w:val="20BB1301"/>
    <w:rsid w:val="20C266CC"/>
    <w:rsid w:val="20C65768"/>
    <w:rsid w:val="210B7D24"/>
    <w:rsid w:val="211A5BB2"/>
    <w:rsid w:val="21626CE6"/>
    <w:rsid w:val="217736FB"/>
    <w:rsid w:val="21963545"/>
    <w:rsid w:val="21C24192"/>
    <w:rsid w:val="21FB0C4C"/>
    <w:rsid w:val="221B2518"/>
    <w:rsid w:val="222E4219"/>
    <w:rsid w:val="226C5D20"/>
    <w:rsid w:val="228F3E5C"/>
    <w:rsid w:val="22EB40E2"/>
    <w:rsid w:val="232755A7"/>
    <w:rsid w:val="233174FD"/>
    <w:rsid w:val="23474F72"/>
    <w:rsid w:val="23477518"/>
    <w:rsid w:val="238E0BC2"/>
    <w:rsid w:val="239724A4"/>
    <w:rsid w:val="23AC64C6"/>
    <w:rsid w:val="23E1493B"/>
    <w:rsid w:val="23E67E1F"/>
    <w:rsid w:val="244B6CB6"/>
    <w:rsid w:val="24923A97"/>
    <w:rsid w:val="24C34EE6"/>
    <w:rsid w:val="24DF5CAD"/>
    <w:rsid w:val="25136F90"/>
    <w:rsid w:val="252006C1"/>
    <w:rsid w:val="252F4073"/>
    <w:rsid w:val="25975468"/>
    <w:rsid w:val="25D845A8"/>
    <w:rsid w:val="25DC1770"/>
    <w:rsid w:val="25E571C3"/>
    <w:rsid w:val="25E66FE8"/>
    <w:rsid w:val="264D546D"/>
    <w:rsid w:val="26541E80"/>
    <w:rsid w:val="267C08D7"/>
    <w:rsid w:val="26B446CD"/>
    <w:rsid w:val="271027F6"/>
    <w:rsid w:val="27265E3A"/>
    <w:rsid w:val="272C6D1C"/>
    <w:rsid w:val="27A036F1"/>
    <w:rsid w:val="27A51B9F"/>
    <w:rsid w:val="27B00FDA"/>
    <w:rsid w:val="27C2106B"/>
    <w:rsid w:val="27E63DBA"/>
    <w:rsid w:val="27FF2C9B"/>
    <w:rsid w:val="28222D55"/>
    <w:rsid w:val="2822394C"/>
    <w:rsid w:val="2823569B"/>
    <w:rsid w:val="282A20E3"/>
    <w:rsid w:val="284E5FBD"/>
    <w:rsid w:val="285D2B42"/>
    <w:rsid w:val="285F0C29"/>
    <w:rsid w:val="28667C49"/>
    <w:rsid w:val="287E1436"/>
    <w:rsid w:val="28820520"/>
    <w:rsid w:val="288A64B6"/>
    <w:rsid w:val="28B61017"/>
    <w:rsid w:val="28BB7EB6"/>
    <w:rsid w:val="28D6453B"/>
    <w:rsid w:val="28F10F26"/>
    <w:rsid w:val="29564012"/>
    <w:rsid w:val="295D0AFD"/>
    <w:rsid w:val="296A4160"/>
    <w:rsid w:val="299D5CC1"/>
    <w:rsid w:val="29EC7527"/>
    <w:rsid w:val="2A32458D"/>
    <w:rsid w:val="2A412EE4"/>
    <w:rsid w:val="2A5B5A8E"/>
    <w:rsid w:val="2AC301E0"/>
    <w:rsid w:val="2AEB2687"/>
    <w:rsid w:val="2AF451D1"/>
    <w:rsid w:val="2B0A31EF"/>
    <w:rsid w:val="2B2A2EB1"/>
    <w:rsid w:val="2B7C3C88"/>
    <w:rsid w:val="2BA07B6A"/>
    <w:rsid w:val="2BBC62CC"/>
    <w:rsid w:val="2BBE7D9C"/>
    <w:rsid w:val="2BC02970"/>
    <w:rsid w:val="2BD36B44"/>
    <w:rsid w:val="2BDE5804"/>
    <w:rsid w:val="2BE255E9"/>
    <w:rsid w:val="2BFA7026"/>
    <w:rsid w:val="2C117729"/>
    <w:rsid w:val="2C1477F2"/>
    <w:rsid w:val="2CC32F23"/>
    <w:rsid w:val="2CC633AC"/>
    <w:rsid w:val="2D280C41"/>
    <w:rsid w:val="2D6A48E8"/>
    <w:rsid w:val="2DAA0F50"/>
    <w:rsid w:val="2DC81682"/>
    <w:rsid w:val="2E323636"/>
    <w:rsid w:val="2E4B5115"/>
    <w:rsid w:val="2EAD5A52"/>
    <w:rsid w:val="2F146714"/>
    <w:rsid w:val="2FB93D2F"/>
    <w:rsid w:val="2FC93E3F"/>
    <w:rsid w:val="2FD77C10"/>
    <w:rsid w:val="2FFC4218"/>
    <w:rsid w:val="300D0079"/>
    <w:rsid w:val="301D15CB"/>
    <w:rsid w:val="30355937"/>
    <w:rsid w:val="30470005"/>
    <w:rsid w:val="30496DE1"/>
    <w:rsid w:val="308532E0"/>
    <w:rsid w:val="30C83757"/>
    <w:rsid w:val="30C96FC7"/>
    <w:rsid w:val="30D30992"/>
    <w:rsid w:val="30D81DA2"/>
    <w:rsid w:val="30F8610C"/>
    <w:rsid w:val="30FA58DB"/>
    <w:rsid w:val="31055018"/>
    <w:rsid w:val="310C5E0D"/>
    <w:rsid w:val="31140406"/>
    <w:rsid w:val="31185968"/>
    <w:rsid w:val="312D2A21"/>
    <w:rsid w:val="3169073F"/>
    <w:rsid w:val="31A46A23"/>
    <w:rsid w:val="31E83DC4"/>
    <w:rsid w:val="326F75CD"/>
    <w:rsid w:val="32715B68"/>
    <w:rsid w:val="32770B1B"/>
    <w:rsid w:val="328747F6"/>
    <w:rsid w:val="32A9627B"/>
    <w:rsid w:val="32B52708"/>
    <w:rsid w:val="32BF2071"/>
    <w:rsid w:val="32D070CD"/>
    <w:rsid w:val="32EA1A08"/>
    <w:rsid w:val="32FD3812"/>
    <w:rsid w:val="331352EA"/>
    <w:rsid w:val="333F7A14"/>
    <w:rsid w:val="33432B67"/>
    <w:rsid w:val="335C36A1"/>
    <w:rsid w:val="33C50CA5"/>
    <w:rsid w:val="33EB0340"/>
    <w:rsid w:val="340336A8"/>
    <w:rsid w:val="340D50D9"/>
    <w:rsid w:val="342A0338"/>
    <w:rsid w:val="34617C74"/>
    <w:rsid w:val="34B17910"/>
    <w:rsid w:val="34C52E96"/>
    <w:rsid w:val="34E05F1C"/>
    <w:rsid w:val="35026F4B"/>
    <w:rsid w:val="3514308F"/>
    <w:rsid w:val="3546655F"/>
    <w:rsid w:val="356E2833"/>
    <w:rsid w:val="35893381"/>
    <w:rsid w:val="35B83E38"/>
    <w:rsid w:val="35CB64BB"/>
    <w:rsid w:val="35D81352"/>
    <w:rsid w:val="35E4705C"/>
    <w:rsid w:val="361D565F"/>
    <w:rsid w:val="367138FD"/>
    <w:rsid w:val="369F054C"/>
    <w:rsid w:val="36C52312"/>
    <w:rsid w:val="36D331DC"/>
    <w:rsid w:val="373B7BFD"/>
    <w:rsid w:val="373D1CC0"/>
    <w:rsid w:val="374509AD"/>
    <w:rsid w:val="374B34F4"/>
    <w:rsid w:val="37D46845"/>
    <w:rsid w:val="38194998"/>
    <w:rsid w:val="38342AB1"/>
    <w:rsid w:val="38392EAB"/>
    <w:rsid w:val="384046A1"/>
    <w:rsid w:val="38A43CF9"/>
    <w:rsid w:val="38BD48F2"/>
    <w:rsid w:val="38D5246B"/>
    <w:rsid w:val="392F3D7F"/>
    <w:rsid w:val="39617891"/>
    <w:rsid w:val="397475DC"/>
    <w:rsid w:val="39A0476E"/>
    <w:rsid w:val="39CA4F17"/>
    <w:rsid w:val="3A067EA1"/>
    <w:rsid w:val="3A502507"/>
    <w:rsid w:val="3A65711A"/>
    <w:rsid w:val="3AA45F52"/>
    <w:rsid w:val="3B3661F5"/>
    <w:rsid w:val="3B7E0F0C"/>
    <w:rsid w:val="3B8902A4"/>
    <w:rsid w:val="3BC1562E"/>
    <w:rsid w:val="3BE24270"/>
    <w:rsid w:val="3C1C6AC8"/>
    <w:rsid w:val="3C226D09"/>
    <w:rsid w:val="3C5A0645"/>
    <w:rsid w:val="3C827476"/>
    <w:rsid w:val="3C87302D"/>
    <w:rsid w:val="3CC53F20"/>
    <w:rsid w:val="3CDD139F"/>
    <w:rsid w:val="3CE029CD"/>
    <w:rsid w:val="3CED6A8E"/>
    <w:rsid w:val="3CFA12E4"/>
    <w:rsid w:val="3D25618A"/>
    <w:rsid w:val="3D3D787A"/>
    <w:rsid w:val="3D464614"/>
    <w:rsid w:val="3D5C5B1D"/>
    <w:rsid w:val="3D8D3E1A"/>
    <w:rsid w:val="3D9D233E"/>
    <w:rsid w:val="3DA00330"/>
    <w:rsid w:val="3DB10E3D"/>
    <w:rsid w:val="3DF1488A"/>
    <w:rsid w:val="3E926B5C"/>
    <w:rsid w:val="3ECD1BFD"/>
    <w:rsid w:val="3ECE7523"/>
    <w:rsid w:val="3ED62AFA"/>
    <w:rsid w:val="3F383F8D"/>
    <w:rsid w:val="3F8B53EE"/>
    <w:rsid w:val="3F8E0B73"/>
    <w:rsid w:val="3FFA302D"/>
    <w:rsid w:val="402524F1"/>
    <w:rsid w:val="40396777"/>
    <w:rsid w:val="408F1C3A"/>
    <w:rsid w:val="40BA0206"/>
    <w:rsid w:val="40BB67ED"/>
    <w:rsid w:val="40BE01CA"/>
    <w:rsid w:val="40BF0137"/>
    <w:rsid w:val="40C85A97"/>
    <w:rsid w:val="40D04926"/>
    <w:rsid w:val="40EF0AA9"/>
    <w:rsid w:val="41070AAB"/>
    <w:rsid w:val="410B5FBF"/>
    <w:rsid w:val="41AD0CB7"/>
    <w:rsid w:val="41AE5EF8"/>
    <w:rsid w:val="41B21C5F"/>
    <w:rsid w:val="42027E97"/>
    <w:rsid w:val="42606B06"/>
    <w:rsid w:val="42FE3278"/>
    <w:rsid w:val="43290F81"/>
    <w:rsid w:val="43A82CDB"/>
    <w:rsid w:val="43AA445E"/>
    <w:rsid w:val="43C22576"/>
    <w:rsid w:val="44395DD9"/>
    <w:rsid w:val="4455672B"/>
    <w:rsid w:val="445C3D64"/>
    <w:rsid w:val="447E01D5"/>
    <w:rsid w:val="44806007"/>
    <w:rsid w:val="44E57BD9"/>
    <w:rsid w:val="44E8233F"/>
    <w:rsid w:val="44FF6971"/>
    <w:rsid w:val="45011F3B"/>
    <w:rsid w:val="45114BEF"/>
    <w:rsid w:val="452F076C"/>
    <w:rsid w:val="45A26669"/>
    <w:rsid w:val="45AB26EB"/>
    <w:rsid w:val="45C97850"/>
    <w:rsid w:val="45DF2D55"/>
    <w:rsid w:val="4610110D"/>
    <w:rsid w:val="462508D2"/>
    <w:rsid w:val="46334F2A"/>
    <w:rsid w:val="46531450"/>
    <w:rsid w:val="46615259"/>
    <w:rsid w:val="46B10AE0"/>
    <w:rsid w:val="46BB6931"/>
    <w:rsid w:val="46E8019D"/>
    <w:rsid w:val="471C0609"/>
    <w:rsid w:val="47326849"/>
    <w:rsid w:val="475D1C53"/>
    <w:rsid w:val="47960E74"/>
    <w:rsid w:val="48262C5B"/>
    <w:rsid w:val="48525643"/>
    <w:rsid w:val="4876356C"/>
    <w:rsid w:val="488F7D60"/>
    <w:rsid w:val="48AA4771"/>
    <w:rsid w:val="48C77E38"/>
    <w:rsid w:val="48CC2F44"/>
    <w:rsid w:val="48F4741A"/>
    <w:rsid w:val="493A60B0"/>
    <w:rsid w:val="49496A9F"/>
    <w:rsid w:val="496D3209"/>
    <w:rsid w:val="4975333A"/>
    <w:rsid w:val="49C07543"/>
    <w:rsid w:val="49C5695D"/>
    <w:rsid w:val="49E16AE8"/>
    <w:rsid w:val="4A0F7CE8"/>
    <w:rsid w:val="4A336868"/>
    <w:rsid w:val="4A3B2A30"/>
    <w:rsid w:val="4A3E07BA"/>
    <w:rsid w:val="4A3E6E39"/>
    <w:rsid w:val="4A503AC6"/>
    <w:rsid w:val="4A5F146A"/>
    <w:rsid w:val="4A607D86"/>
    <w:rsid w:val="4A6E096B"/>
    <w:rsid w:val="4B031DFB"/>
    <w:rsid w:val="4B6C67D3"/>
    <w:rsid w:val="4B7E5126"/>
    <w:rsid w:val="4B847BC3"/>
    <w:rsid w:val="4BA06880"/>
    <w:rsid w:val="4BAF6219"/>
    <w:rsid w:val="4C0E41EC"/>
    <w:rsid w:val="4CFE32AA"/>
    <w:rsid w:val="4D08242B"/>
    <w:rsid w:val="4D922D30"/>
    <w:rsid w:val="4DBB330E"/>
    <w:rsid w:val="4DDA3000"/>
    <w:rsid w:val="4DEA38ED"/>
    <w:rsid w:val="4DF06D15"/>
    <w:rsid w:val="4E2A6B45"/>
    <w:rsid w:val="4E4242CC"/>
    <w:rsid w:val="4E5B7ABD"/>
    <w:rsid w:val="4E6E499A"/>
    <w:rsid w:val="4E724C57"/>
    <w:rsid w:val="4EBE4772"/>
    <w:rsid w:val="4EC86F72"/>
    <w:rsid w:val="4F4915A7"/>
    <w:rsid w:val="4F4A491F"/>
    <w:rsid w:val="4F837C44"/>
    <w:rsid w:val="4F993B2B"/>
    <w:rsid w:val="4F9B1C42"/>
    <w:rsid w:val="4F9C3DCC"/>
    <w:rsid w:val="4FB10E46"/>
    <w:rsid w:val="4FB707F0"/>
    <w:rsid w:val="500A301B"/>
    <w:rsid w:val="503D5AE1"/>
    <w:rsid w:val="508D7BB9"/>
    <w:rsid w:val="50AF1C7A"/>
    <w:rsid w:val="50B07D6D"/>
    <w:rsid w:val="50B21740"/>
    <w:rsid w:val="50E913A6"/>
    <w:rsid w:val="50FE0074"/>
    <w:rsid w:val="510D2C53"/>
    <w:rsid w:val="513A1AEF"/>
    <w:rsid w:val="516D002B"/>
    <w:rsid w:val="51866AE5"/>
    <w:rsid w:val="519B7F4E"/>
    <w:rsid w:val="51AB3D22"/>
    <w:rsid w:val="51BF5B8C"/>
    <w:rsid w:val="51EC5460"/>
    <w:rsid w:val="52201A7A"/>
    <w:rsid w:val="522D0BD9"/>
    <w:rsid w:val="524C5999"/>
    <w:rsid w:val="52874305"/>
    <w:rsid w:val="52BF4FF1"/>
    <w:rsid w:val="53135852"/>
    <w:rsid w:val="533324CF"/>
    <w:rsid w:val="533918DD"/>
    <w:rsid w:val="53443E15"/>
    <w:rsid w:val="53966D85"/>
    <w:rsid w:val="53CB3FFF"/>
    <w:rsid w:val="53D126A6"/>
    <w:rsid w:val="540F3684"/>
    <w:rsid w:val="543F7A97"/>
    <w:rsid w:val="54493DF7"/>
    <w:rsid w:val="54577FF9"/>
    <w:rsid w:val="5472476B"/>
    <w:rsid w:val="548A2920"/>
    <w:rsid w:val="54D7201F"/>
    <w:rsid w:val="553C01AB"/>
    <w:rsid w:val="55784F47"/>
    <w:rsid w:val="55AC58BC"/>
    <w:rsid w:val="560554C6"/>
    <w:rsid w:val="566867BE"/>
    <w:rsid w:val="56912DB4"/>
    <w:rsid w:val="56AA7BB3"/>
    <w:rsid w:val="56CF6907"/>
    <w:rsid w:val="56E46059"/>
    <w:rsid w:val="56EB4692"/>
    <w:rsid w:val="57613107"/>
    <w:rsid w:val="577F3F9C"/>
    <w:rsid w:val="57B92FA3"/>
    <w:rsid w:val="57D56D28"/>
    <w:rsid w:val="57E15509"/>
    <w:rsid w:val="57E230E4"/>
    <w:rsid w:val="58002381"/>
    <w:rsid w:val="582E2721"/>
    <w:rsid w:val="5893636B"/>
    <w:rsid w:val="58B36964"/>
    <w:rsid w:val="58D308C8"/>
    <w:rsid w:val="58E838B0"/>
    <w:rsid w:val="591D4820"/>
    <w:rsid w:val="593A45DB"/>
    <w:rsid w:val="594B3FD5"/>
    <w:rsid w:val="59A26483"/>
    <w:rsid w:val="59A5397E"/>
    <w:rsid w:val="59E7754E"/>
    <w:rsid w:val="59EA49B3"/>
    <w:rsid w:val="5A024CD1"/>
    <w:rsid w:val="5A033F69"/>
    <w:rsid w:val="5A202807"/>
    <w:rsid w:val="5A220FF8"/>
    <w:rsid w:val="5A6E68F9"/>
    <w:rsid w:val="5B32514F"/>
    <w:rsid w:val="5B432807"/>
    <w:rsid w:val="5B5F03A4"/>
    <w:rsid w:val="5B6C38FF"/>
    <w:rsid w:val="5B8976BF"/>
    <w:rsid w:val="5B9A2D9D"/>
    <w:rsid w:val="5BE015ED"/>
    <w:rsid w:val="5C1C7A4A"/>
    <w:rsid w:val="5C280763"/>
    <w:rsid w:val="5CD76EC2"/>
    <w:rsid w:val="5CFB2F23"/>
    <w:rsid w:val="5D3151DA"/>
    <w:rsid w:val="5D6A53FF"/>
    <w:rsid w:val="5D81328C"/>
    <w:rsid w:val="5DA23F86"/>
    <w:rsid w:val="5DBB5F52"/>
    <w:rsid w:val="5E0802A2"/>
    <w:rsid w:val="5E4B291A"/>
    <w:rsid w:val="5E8B1BDC"/>
    <w:rsid w:val="5F1773BF"/>
    <w:rsid w:val="5F2B2E16"/>
    <w:rsid w:val="5F4E4076"/>
    <w:rsid w:val="5F5E1DAB"/>
    <w:rsid w:val="5F9D2987"/>
    <w:rsid w:val="5FAF7920"/>
    <w:rsid w:val="5FB269A2"/>
    <w:rsid w:val="5FB46387"/>
    <w:rsid w:val="5FC66080"/>
    <w:rsid w:val="5FE629BA"/>
    <w:rsid w:val="5FF1472C"/>
    <w:rsid w:val="5FF4789E"/>
    <w:rsid w:val="60514D91"/>
    <w:rsid w:val="605211DC"/>
    <w:rsid w:val="607105F1"/>
    <w:rsid w:val="608B293D"/>
    <w:rsid w:val="609C05E3"/>
    <w:rsid w:val="60A43ED7"/>
    <w:rsid w:val="60A7067E"/>
    <w:rsid w:val="60AD5714"/>
    <w:rsid w:val="60BA35C6"/>
    <w:rsid w:val="6143490F"/>
    <w:rsid w:val="618A14CD"/>
    <w:rsid w:val="619E5DCF"/>
    <w:rsid w:val="61B2122D"/>
    <w:rsid w:val="62FC5933"/>
    <w:rsid w:val="632C2020"/>
    <w:rsid w:val="63620340"/>
    <w:rsid w:val="6383296F"/>
    <w:rsid w:val="63AB03F7"/>
    <w:rsid w:val="63C3763D"/>
    <w:rsid w:val="63C67503"/>
    <w:rsid w:val="63F95683"/>
    <w:rsid w:val="64061766"/>
    <w:rsid w:val="640874E9"/>
    <w:rsid w:val="640F3CFE"/>
    <w:rsid w:val="641A0C23"/>
    <w:rsid w:val="641A41AD"/>
    <w:rsid w:val="64517BB2"/>
    <w:rsid w:val="64763169"/>
    <w:rsid w:val="6484491F"/>
    <w:rsid w:val="64AD1BF1"/>
    <w:rsid w:val="64CF5A0B"/>
    <w:rsid w:val="64DB6A39"/>
    <w:rsid w:val="64E419AA"/>
    <w:rsid w:val="656D1B73"/>
    <w:rsid w:val="65A47148"/>
    <w:rsid w:val="65DD0E5D"/>
    <w:rsid w:val="65EF6F2F"/>
    <w:rsid w:val="661324B7"/>
    <w:rsid w:val="662762D4"/>
    <w:rsid w:val="663315A9"/>
    <w:rsid w:val="666C0D4B"/>
    <w:rsid w:val="666C63F6"/>
    <w:rsid w:val="66940D1A"/>
    <w:rsid w:val="66A91E9D"/>
    <w:rsid w:val="66E520A5"/>
    <w:rsid w:val="66F85875"/>
    <w:rsid w:val="67112267"/>
    <w:rsid w:val="67206377"/>
    <w:rsid w:val="678C0D22"/>
    <w:rsid w:val="68093B7D"/>
    <w:rsid w:val="682E13C6"/>
    <w:rsid w:val="6857174C"/>
    <w:rsid w:val="687D19CD"/>
    <w:rsid w:val="68995298"/>
    <w:rsid w:val="68F94021"/>
    <w:rsid w:val="69216DD4"/>
    <w:rsid w:val="69670683"/>
    <w:rsid w:val="69C67DF7"/>
    <w:rsid w:val="69D42AE0"/>
    <w:rsid w:val="6A13722A"/>
    <w:rsid w:val="6A316BD1"/>
    <w:rsid w:val="6A3840DD"/>
    <w:rsid w:val="6A392541"/>
    <w:rsid w:val="6A3D2376"/>
    <w:rsid w:val="6AAB2CE4"/>
    <w:rsid w:val="6ACB5BA2"/>
    <w:rsid w:val="6B176D6E"/>
    <w:rsid w:val="6B1D70FE"/>
    <w:rsid w:val="6B6D5D3F"/>
    <w:rsid w:val="6BA30D01"/>
    <w:rsid w:val="6BA95A90"/>
    <w:rsid w:val="6BDB661A"/>
    <w:rsid w:val="6BDB6CD3"/>
    <w:rsid w:val="6BF96A21"/>
    <w:rsid w:val="6C096DCC"/>
    <w:rsid w:val="6C3B18F0"/>
    <w:rsid w:val="6C565FE4"/>
    <w:rsid w:val="6C662A45"/>
    <w:rsid w:val="6C6D5692"/>
    <w:rsid w:val="6CA81B26"/>
    <w:rsid w:val="6CAB7B71"/>
    <w:rsid w:val="6CB77F1C"/>
    <w:rsid w:val="6D0F39D8"/>
    <w:rsid w:val="6D4B638A"/>
    <w:rsid w:val="6DDC1EE2"/>
    <w:rsid w:val="6E057E42"/>
    <w:rsid w:val="6E264AB5"/>
    <w:rsid w:val="6E2F1F77"/>
    <w:rsid w:val="6E310808"/>
    <w:rsid w:val="6E6762A4"/>
    <w:rsid w:val="6E6D31C4"/>
    <w:rsid w:val="6EB80C4D"/>
    <w:rsid w:val="6F260ED6"/>
    <w:rsid w:val="6F30580F"/>
    <w:rsid w:val="6F4530FC"/>
    <w:rsid w:val="6F500EE2"/>
    <w:rsid w:val="6FCB4C7A"/>
    <w:rsid w:val="6FD95A45"/>
    <w:rsid w:val="6FE97692"/>
    <w:rsid w:val="703F45D4"/>
    <w:rsid w:val="70B913E6"/>
    <w:rsid w:val="70E5796C"/>
    <w:rsid w:val="711F20CE"/>
    <w:rsid w:val="71200B6F"/>
    <w:rsid w:val="713715B8"/>
    <w:rsid w:val="7138470F"/>
    <w:rsid w:val="713956B1"/>
    <w:rsid w:val="71CB75BA"/>
    <w:rsid w:val="721675B7"/>
    <w:rsid w:val="72852FC7"/>
    <w:rsid w:val="72C60B48"/>
    <w:rsid w:val="72C90D4E"/>
    <w:rsid w:val="72CB51FC"/>
    <w:rsid w:val="72F305F6"/>
    <w:rsid w:val="72FF108F"/>
    <w:rsid w:val="731171B9"/>
    <w:rsid w:val="734027A8"/>
    <w:rsid w:val="738A0B3C"/>
    <w:rsid w:val="739A46BF"/>
    <w:rsid w:val="73FA7235"/>
    <w:rsid w:val="74047FCC"/>
    <w:rsid w:val="74063402"/>
    <w:rsid w:val="740E23EE"/>
    <w:rsid w:val="74334782"/>
    <w:rsid w:val="744F52AB"/>
    <w:rsid w:val="748B3236"/>
    <w:rsid w:val="74B603C7"/>
    <w:rsid w:val="74B67DD4"/>
    <w:rsid w:val="74EE1561"/>
    <w:rsid w:val="75061B60"/>
    <w:rsid w:val="75373E33"/>
    <w:rsid w:val="755169EF"/>
    <w:rsid w:val="75E22E8A"/>
    <w:rsid w:val="75F129B4"/>
    <w:rsid w:val="75FE2DBD"/>
    <w:rsid w:val="764E5D62"/>
    <w:rsid w:val="766865A6"/>
    <w:rsid w:val="76755705"/>
    <w:rsid w:val="76A84E4A"/>
    <w:rsid w:val="76A94907"/>
    <w:rsid w:val="76CB17F6"/>
    <w:rsid w:val="76E47C83"/>
    <w:rsid w:val="76E94DFC"/>
    <w:rsid w:val="7718792D"/>
    <w:rsid w:val="771C2D65"/>
    <w:rsid w:val="7721298F"/>
    <w:rsid w:val="77910531"/>
    <w:rsid w:val="77A1369F"/>
    <w:rsid w:val="77D64E77"/>
    <w:rsid w:val="781E731D"/>
    <w:rsid w:val="78393FFF"/>
    <w:rsid w:val="78571A01"/>
    <w:rsid w:val="7866422D"/>
    <w:rsid w:val="788502FB"/>
    <w:rsid w:val="78CC348C"/>
    <w:rsid w:val="78E36F83"/>
    <w:rsid w:val="78FA71FB"/>
    <w:rsid w:val="79574FA6"/>
    <w:rsid w:val="79740AFB"/>
    <w:rsid w:val="79A325DE"/>
    <w:rsid w:val="79D71CA5"/>
    <w:rsid w:val="7A0F0B42"/>
    <w:rsid w:val="7A1E54D4"/>
    <w:rsid w:val="7A295915"/>
    <w:rsid w:val="7A2D3234"/>
    <w:rsid w:val="7A3010D0"/>
    <w:rsid w:val="7A431658"/>
    <w:rsid w:val="7A462013"/>
    <w:rsid w:val="7A484167"/>
    <w:rsid w:val="7A4C5A60"/>
    <w:rsid w:val="7A5842B8"/>
    <w:rsid w:val="7AC835E8"/>
    <w:rsid w:val="7AD61CA6"/>
    <w:rsid w:val="7AE861A5"/>
    <w:rsid w:val="7B081DAD"/>
    <w:rsid w:val="7B346CFF"/>
    <w:rsid w:val="7B463DE9"/>
    <w:rsid w:val="7B7E1431"/>
    <w:rsid w:val="7B855107"/>
    <w:rsid w:val="7B8B1D6F"/>
    <w:rsid w:val="7BCC6F38"/>
    <w:rsid w:val="7BDA1655"/>
    <w:rsid w:val="7C3D33C7"/>
    <w:rsid w:val="7CCE0554"/>
    <w:rsid w:val="7CEA661B"/>
    <w:rsid w:val="7D684C21"/>
    <w:rsid w:val="7D6C547C"/>
    <w:rsid w:val="7D932839"/>
    <w:rsid w:val="7DB34D75"/>
    <w:rsid w:val="7DCF5D86"/>
    <w:rsid w:val="7DDE01A2"/>
    <w:rsid w:val="7E484F9C"/>
    <w:rsid w:val="7E4D5189"/>
    <w:rsid w:val="7E573431"/>
    <w:rsid w:val="7E7A097F"/>
    <w:rsid w:val="7E834226"/>
    <w:rsid w:val="7EA21EB1"/>
    <w:rsid w:val="7EAB1E6D"/>
    <w:rsid w:val="7F1F165C"/>
    <w:rsid w:val="7F3D5857"/>
    <w:rsid w:val="7F620EC6"/>
    <w:rsid w:val="7F875CA9"/>
    <w:rsid w:val="7FDA28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B5E36"/>
  <w15:docId w15:val="{2EACFD68-5F0B-45D9-89C7-B5B9552B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next w:val="a4"/>
    <w:qFormat/>
    <w:pPr>
      <w:widowControl w:val="0"/>
      <w:spacing w:line="360" w:lineRule="auto"/>
      <w:jc w:val="both"/>
    </w:pPr>
    <w:rPr>
      <w:rFonts w:cstheme="minorBidi"/>
      <w:kern w:val="2"/>
      <w:sz w:val="21"/>
      <w:szCs w:val="22"/>
    </w:rPr>
  </w:style>
  <w:style w:type="paragraph" w:styleId="1">
    <w:name w:val="heading 1"/>
    <w:basedOn w:val="a3"/>
    <w:next w:val="a3"/>
    <w:link w:val="10"/>
    <w:qFormat/>
    <w:pPr>
      <w:keepNext/>
      <w:keepLines/>
      <w:widowControl/>
      <w:spacing w:before="340" w:after="330" w:line="578" w:lineRule="auto"/>
      <w:jc w:val="left"/>
      <w:outlineLvl w:val="0"/>
    </w:pPr>
    <w:rPr>
      <w:rFonts w:eastAsiaTheme="minorEastAsia" w:cs="Times New Roman"/>
      <w:b/>
      <w:bCs/>
      <w:kern w:val="44"/>
      <w:sz w:val="44"/>
      <w:szCs w:val="44"/>
    </w:rPr>
  </w:style>
  <w:style w:type="paragraph" w:styleId="2">
    <w:name w:val="heading 2"/>
    <w:basedOn w:val="a3"/>
    <w:next w:val="a3"/>
    <w:link w:val="20"/>
    <w:uiPriority w:val="9"/>
    <w:unhideWhenUsed/>
    <w:qFormat/>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paragraph" w:styleId="3">
    <w:name w:val="heading 3"/>
    <w:basedOn w:val="a3"/>
    <w:next w:val="a3"/>
    <w:link w:val="30"/>
    <w:unhideWhenUsed/>
    <w:qFormat/>
    <w:pPr>
      <w:keepNext/>
      <w:keepLines/>
      <w:widowControl/>
      <w:spacing w:before="260" w:after="260" w:line="416" w:lineRule="auto"/>
      <w:jc w:val="left"/>
      <w:outlineLvl w:val="2"/>
    </w:pPr>
    <w:rPr>
      <w:rFonts w:eastAsiaTheme="minorEastAsia" w:cs="Times New Roman"/>
      <w:b/>
      <w:bCs/>
      <w:kern w:val="0"/>
      <w:sz w:val="32"/>
      <w:szCs w:val="32"/>
    </w:rPr>
  </w:style>
  <w:style w:type="paragraph" w:styleId="4">
    <w:name w:val="heading 4"/>
    <w:basedOn w:val="a3"/>
    <w:next w:val="a3"/>
    <w:link w:val="40"/>
    <w:unhideWhenUsed/>
    <w:qFormat/>
    <w:pPr>
      <w:keepNext/>
      <w:keepLines/>
      <w:spacing w:line="376" w:lineRule="auto"/>
      <w:ind w:left="864" w:hanging="864"/>
      <w:outlineLvl w:val="3"/>
    </w:pPr>
    <w:rPr>
      <w:rFonts w:ascii="Cambria" w:hAnsi="Cambria" w:cs="宋体"/>
      <w:bCs/>
      <w:szCs w:val="28"/>
    </w:rPr>
  </w:style>
  <w:style w:type="paragraph" w:styleId="5">
    <w:name w:val="heading 5"/>
    <w:basedOn w:val="a3"/>
    <w:next w:val="a3"/>
    <w:link w:val="50"/>
    <w:unhideWhenUsed/>
    <w:qFormat/>
    <w:pPr>
      <w:keepNext/>
      <w:keepLines/>
      <w:spacing w:before="280" w:after="290" w:line="374" w:lineRule="auto"/>
      <w:ind w:left="1008" w:firstLineChars="200" w:hanging="1008"/>
      <w:outlineLvl w:val="4"/>
    </w:pPr>
    <w:rPr>
      <w:rFonts w:ascii="Calibri" w:hAnsi="Calibri" w:cs="Times New Roman"/>
      <w:b/>
      <w:bCs/>
      <w:sz w:val="28"/>
      <w:szCs w:val="28"/>
    </w:rPr>
  </w:style>
  <w:style w:type="paragraph" w:styleId="6">
    <w:name w:val="heading 6"/>
    <w:basedOn w:val="a3"/>
    <w:next w:val="a3"/>
    <w:link w:val="60"/>
    <w:unhideWhenUsed/>
    <w:qFormat/>
    <w:pPr>
      <w:keepNext/>
      <w:keepLines/>
      <w:spacing w:before="240" w:after="64" w:line="319" w:lineRule="auto"/>
      <w:ind w:left="1152" w:firstLineChars="200" w:hanging="1152"/>
      <w:outlineLvl w:val="5"/>
    </w:pPr>
    <w:rPr>
      <w:rFonts w:ascii="Cambria" w:hAnsi="Cambria" w:cs="宋体"/>
      <w:b/>
      <w:bCs/>
      <w:sz w:val="24"/>
      <w:szCs w:val="24"/>
    </w:rPr>
  </w:style>
  <w:style w:type="paragraph" w:styleId="7">
    <w:name w:val="heading 7"/>
    <w:basedOn w:val="a3"/>
    <w:next w:val="a3"/>
    <w:link w:val="70"/>
    <w:unhideWhenUsed/>
    <w:qFormat/>
    <w:pPr>
      <w:keepNext/>
      <w:keepLines/>
      <w:spacing w:before="240" w:after="64" w:line="319" w:lineRule="auto"/>
      <w:ind w:left="1296" w:firstLineChars="200" w:hanging="1296"/>
      <w:outlineLvl w:val="6"/>
    </w:pPr>
    <w:rPr>
      <w:rFonts w:ascii="Calibri" w:hAnsi="Calibri" w:cs="Times New Roman"/>
      <w:b/>
      <w:bCs/>
      <w:sz w:val="24"/>
      <w:szCs w:val="24"/>
    </w:rPr>
  </w:style>
  <w:style w:type="paragraph" w:styleId="8">
    <w:name w:val="heading 8"/>
    <w:basedOn w:val="a3"/>
    <w:next w:val="a3"/>
    <w:link w:val="80"/>
    <w:unhideWhenUsed/>
    <w:qFormat/>
    <w:pPr>
      <w:keepNext/>
      <w:keepLines/>
      <w:spacing w:before="240" w:after="64" w:line="319" w:lineRule="auto"/>
      <w:ind w:left="1440" w:firstLineChars="200" w:hanging="1440"/>
      <w:outlineLvl w:val="7"/>
    </w:pPr>
    <w:rPr>
      <w:rFonts w:ascii="Cambria" w:hAnsi="Cambria" w:cs="Times New Roman"/>
      <w:sz w:val="24"/>
      <w:szCs w:val="24"/>
    </w:rPr>
  </w:style>
  <w:style w:type="paragraph" w:styleId="9">
    <w:name w:val="heading 9"/>
    <w:basedOn w:val="a3"/>
    <w:next w:val="a3"/>
    <w:link w:val="90"/>
    <w:unhideWhenUsed/>
    <w:qFormat/>
    <w:pPr>
      <w:keepNext/>
      <w:keepLines/>
      <w:spacing w:before="240" w:after="64" w:line="319" w:lineRule="auto"/>
      <w:ind w:left="1584" w:firstLineChars="200" w:hanging="1584"/>
      <w:outlineLvl w:val="8"/>
    </w:pPr>
    <w:rPr>
      <w:rFonts w:ascii="Cambria" w:hAnsi="Cambria" w:cs="Times New Roman"/>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lock Text"/>
    <w:basedOn w:val="a3"/>
    <w:next w:val="a8"/>
    <w:uiPriority w:val="99"/>
    <w:qFormat/>
    <w:pPr>
      <w:adjustRightInd w:val="0"/>
      <w:jc w:val="left"/>
      <w:textAlignment w:val="baseline"/>
    </w:pPr>
    <w:rPr>
      <w:color w:val="000000"/>
      <w:kern w:val="0"/>
      <w:lang w:eastAsia="en-US" w:bidi="en-US"/>
    </w:rPr>
  </w:style>
  <w:style w:type="paragraph" w:styleId="a8">
    <w:name w:val="Body Text"/>
    <w:basedOn w:val="a3"/>
    <w:link w:val="a9"/>
    <w:unhideWhenUsed/>
    <w:qFormat/>
    <w:pPr>
      <w:widowControl/>
      <w:spacing w:after="120"/>
      <w:jc w:val="left"/>
    </w:pPr>
    <w:rPr>
      <w:rFonts w:cs="Times New Roman"/>
      <w:kern w:val="0"/>
    </w:rPr>
  </w:style>
  <w:style w:type="paragraph" w:styleId="aa">
    <w:name w:val="macro"/>
    <w:link w:val="11"/>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TOC7">
    <w:name w:val="toc 7"/>
    <w:basedOn w:val="a3"/>
    <w:next w:val="a3"/>
    <w:uiPriority w:val="39"/>
    <w:unhideWhenUsed/>
    <w:qFormat/>
    <w:pPr>
      <w:spacing w:line="240" w:lineRule="auto"/>
      <w:ind w:leftChars="1200" w:left="2520"/>
    </w:pPr>
    <w:rPr>
      <w:rFonts w:asciiTheme="minorHAnsi" w:eastAsiaTheme="minorEastAsia" w:hAnsiTheme="minorHAnsi"/>
    </w:rPr>
  </w:style>
  <w:style w:type="paragraph" w:styleId="ab">
    <w:name w:val="caption"/>
    <w:basedOn w:val="a3"/>
    <w:next w:val="a3"/>
    <w:uiPriority w:val="35"/>
    <w:unhideWhenUsed/>
    <w:qFormat/>
    <w:pPr>
      <w:widowControl/>
      <w:jc w:val="left"/>
    </w:pPr>
    <w:rPr>
      <w:rFonts w:ascii="等线 Light" w:eastAsia="黑体" w:hAnsi="等线 Light" w:cs="Times New Roman"/>
      <w:kern w:val="0"/>
      <w:sz w:val="20"/>
      <w:szCs w:val="20"/>
    </w:rPr>
  </w:style>
  <w:style w:type="paragraph" w:styleId="ac">
    <w:name w:val="Document Map"/>
    <w:basedOn w:val="a3"/>
    <w:link w:val="ad"/>
    <w:uiPriority w:val="99"/>
    <w:unhideWhenUsed/>
    <w:qFormat/>
    <w:pPr>
      <w:widowControl/>
      <w:jc w:val="left"/>
    </w:pPr>
    <w:rPr>
      <w:rFonts w:ascii="宋体" w:cs="Times New Roman"/>
      <w:kern w:val="0"/>
      <w:sz w:val="18"/>
      <w:szCs w:val="18"/>
    </w:rPr>
  </w:style>
  <w:style w:type="paragraph" w:styleId="ae">
    <w:name w:val="annotation text"/>
    <w:basedOn w:val="a3"/>
    <w:link w:val="af"/>
    <w:uiPriority w:val="99"/>
    <w:unhideWhenUsed/>
    <w:qFormat/>
    <w:pPr>
      <w:widowControl/>
      <w:spacing w:line="240" w:lineRule="auto"/>
      <w:jc w:val="left"/>
    </w:pPr>
    <w:rPr>
      <w:rFonts w:eastAsiaTheme="minorEastAsia" w:cs="Times New Roman"/>
      <w:kern w:val="0"/>
      <w:sz w:val="22"/>
    </w:rPr>
  </w:style>
  <w:style w:type="paragraph" w:styleId="31">
    <w:name w:val="Body Text 3"/>
    <w:basedOn w:val="a3"/>
    <w:link w:val="32"/>
    <w:uiPriority w:val="99"/>
    <w:unhideWhenUsed/>
    <w:qFormat/>
    <w:pPr>
      <w:spacing w:after="120"/>
    </w:pPr>
    <w:rPr>
      <w:sz w:val="16"/>
      <w:szCs w:val="16"/>
    </w:rPr>
  </w:style>
  <w:style w:type="paragraph" w:styleId="TOC5">
    <w:name w:val="toc 5"/>
    <w:basedOn w:val="a3"/>
    <w:next w:val="a3"/>
    <w:uiPriority w:val="39"/>
    <w:unhideWhenUsed/>
    <w:qFormat/>
    <w:pPr>
      <w:spacing w:line="240" w:lineRule="auto"/>
      <w:ind w:leftChars="800" w:left="1680"/>
    </w:pPr>
    <w:rPr>
      <w:rFonts w:asciiTheme="minorHAnsi" w:eastAsiaTheme="minorEastAsia" w:hAnsiTheme="minorHAnsi"/>
    </w:rPr>
  </w:style>
  <w:style w:type="paragraph" w:styleId="TOC3">
    <w:name w:val="toc 3"/>
    <w:basedOn w:val="a3"/>
    <w:next w:val="a3"/>
    <w:uiPriority w:val="39"/>
    <w:unhideWhenUsed/>
    <w:qFormat/>
    <w:pPr>
      <w:widowControl/>
      <w:spacing w:after="100" w:line="276" w:lineRule="auto"/>
      <w:ind w:left="440"/>
      <w:jc w:val="left"/>
    </w:pPr>
    <w:rPr>
      <w:rFonts w:asciiTheme="minorHAnsi" w:eastAsiaTheme="minorEastAsia" w:hAnsiTheme="minorHAnsi"/>
      <w:kern w:val="0"/>
      <w:sz w:val="22"/>
    </w:rPr>
  </w:style>
  <w:style w:type="paragraph" w:styleId="af0">
    <w:name w:val="Plain Text"/>
    <w:basedOn w:val="a3"/>
    <w:link w:val="af1"/>
    <w:qFormat/>
    <w:pPr>
      <w:spacing w:line="240" w:lineRule="auto"/>
      <w:ind w:firstLineChars="200" w:firstLine="200"/>
    </w:pPr>
    <w:rPr>
      <w:rFonts w:ascii="宋体" w:eastAsia="仿宋_GB2312" w:hAnsi="Courier New" w:cs="Courier New"/>
      <w:szCs w:val="21"/>
    </w:rPr>
  </w:style>
  <w:style w:type="paragraph" w:styleId="TOC8">
    <w:name w:val="toc 8"/>
    <w:basedOn w:val="a3"/>
    <w:next w:val="a3"/>
    <w:uiPriority w:val="39"/>
    <w:unhideWhenUsed/>
    <w:qFormat/>
    <w:pPr>
      <w:spacing w:line="240" w:lineRule="auto"/>
      <w:ind w:leftChars="1400" w:left="2940"/>
    </w:pPr>
    <w:rPr>
      <w:rFonts w:asciiTheme="minorHAnsi" w:eastAsiaTheme="minorEastAsia" w:hAnsiTheme="minorHAnsi"/>
    </w:rPr>
  </w:style>
  <w:style w:type="paragraph" w:styleId="af2">
    <w:name w:val="Date"/>
    <w:basedOn w:val="a3"/>
    <w:next w:val="a3"/>
    <w:link w:val="af3"/>
    <w:uiPriority w:val="99"/>
    <w:unhideWhenUsed/>
    <w:qFormat/>
    <w:pPr>
      <w:ind w:leftChars="2500" w:left="100"/>
    </w:pPr>
    <w:rPr>
      <w:rFonts w:ascii="等线" w:hAnsi="等线" w:cs="Times New Roman"/>
    </w:rPr>
  </w:style>
  <w:style w:type="paragraph" w:styleId="af4">
    <w:name w:val="Balloon Text"/>
    <w:basedOn w:val="a3"/>
    <w:link w:val="af5"/>
    <w:uiPriority w:val="99"/>
    <w:unhideWhenUsed/>
    <w:qFormat/>
    <w:pPr>
      <w:spacing w:line="240" w:lineRule="auto"/>
    </w:pPr>
    <w:rPr>
      <w:sz w:val="18"/>
      <w:szCs w:val="18"/>
    </w:rPr>
  </w:style>
  <w:style w:type="paragraph" w:styleId="af6">
    <w:name w:val="footer"/>
    <w:basedOn w:val="a3"/>
    <w:link w:val="af7"/>
    <w:uiPriority w:val="99"/>
    <w:unhideWhenUsed/>
    <w:qFormat/>
    <w:pPr>
      <w:tabs>
        <w:tab w:val="center" w:pos="4153"/>
        <w:tab w:val="right" w:pos="8306"/>
      </w:tabs>
      <w:snapToGrid w:val="0"/>
      <w:spacing w:line="240" w:lineRule="auto"/>
      <w:jc w:val="left"/>
    </w:pPr>
    <w:rPr>
      <w:sz w:val="18"/>
      <w:szCs w:val="18"/>
    </w:rPr>
  </w:style>
  <w:style w:type="paragraph" w:styleId="af8">
    <w:name w:val="header"/>
    <w:basedOn w:val="a3"/>
    <w:link w:val="af9"/>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3"/>
    <w:next w:val="a3"/>
    <w:uiPriority w:val="39"/>
    <w:unhideWhenUsed/>
    <w:qFormat/>
    <w:pPr>
      <w:widowControl/>
      <w:spacing w:after="100" w:line="276" w:lineRule="auto"/>
      <w:jc w:val="left"/>
    </w:pPr>
    <w:rPr>
      <w:rFonts w:asciiTheme="minorHAnsi" w:eastAsiaTheme="minorEastAsia" w:hAnsiTheme="minorHAnsi"/>
      <w:kern w:val="0"/>
      <w:sz w:val="22"/>
    </w:rPr>
  </w:style>
  <w:style w:type="paragraph" w:styleId="TOC4">
    <w:name w:val="toc 4"/>
    <w:basedOn w:val="a3"/>
    <w:next w:val="a3"/>
    <w:uiPriority w:val="39"/>
    <w:unhideWhenUsed/>
    <w:qFormat/>
    <w:pPr>
      <w:spacing w:line="240" w:lineRule="auto"/>
      <w:ind w:leftChars="600" w:left="1260"/>
    </w:pPr>
    <w:rPr>
      <w:rFonts w:asciiTheme="minorHAnsi" w:eastAsiaTheme="minorEastAsia" w:hAnsiTheme="minorHAnsi"/>
    </w:rPr>
  </w:style>
  <w:style w:type="paragraph" w:styleId="afa">
    <w:name w:val="List"/>
    <w:basedOn w:val="a3"/>
    <w:qFormat/>
    <w:pPr>
      <w:autoSpaceDE w:val="0"/>
      <w:autoSpaceDN w:val="0"/>
      <w:adjustRightInd w:val="0"/>
      <w:spacing w:line="240" w:lineRule="auto"/>
      <w:ind w:left="360" w:hanging="360"/>
      <w:jc w:val="left"/>
      <w:textAlignment w:val="baseline"/>
    </w:pPr>
    <w:rPr>
      <w:rFonts w:cs="Times New Roman"/>
      <w:kern w:val="0"/>
      <w:sz w:val="20"/>
      <w:szCs w:val="20"/>
    </w:rPr>
  </w:style>
  <w:style w:type="paragraph" w:styleId="afb">
    <w:name w:val="footnote text"/>
    <w:basedOn w:val="a3"/>
    <w:link w:val="afc"/>
    <w:uiPriority w:val="99"/>
    <w:semiHidden/>
    <w:unhideWhenUsed/>
    <w:qFormat/>
    <w:pPr>
      <w:snapToGrid w:val="0"/>
      <w:jc w:val="left"/>
    </w:pPr>
    <w:rPr>
      <w:sz w:val="18"/>
      <w:szCs w:val="18"/>
    </w:rPr>
  </w:style>
  <w:style w:type="paragraph" w:styleId="TOC6">
    <w:name w:val="toc 6"/>
    <w:basedOn w:val="a3"/>
    <w:next w:val="a3"/>
    <w:uiPriority w:val="39"/>
    <w:unhideWhenUsed/>
    <w:qFormat/>
    <w:pPr>
      <w:spacing w:line="240" w:lineRule="auto"/>
      <w:ind w:leftChars="1000" w:left="2100"/>
    </w:pPr>
    <w:rPr>
      <w:rFonts w:asciiTheme="minorHAnsi" w:eastAsiaTheme="minorEastAsia" w:hAnsiTheme="minorHAnsi"/>
    </w:rPr>
  </w:style>
  <w:style w:type="paragraph" w:styleId="51">
    <w:name w:val="List 5"/>
    <w:basedOn w:val="a3"/>
    <w:uiPriority w:val="99"/>
    <w:semiHidden/>
    <w:unhideWhenUsed/>
    <w:qFormat/>
    <w:pPr>
      <w:ind w:leftChars="800" w:left="100" w:hangingChars="200" w:hanging="200"/>
      <w:contextualSpacing/>
    </w:pPr>
  </w:style>
  <w:style w:type="paragraph" w:styleId="33">
    <w:name w:val="Body Text Indent 3"/>
    <w:basedOn w:val="a3"/>
    <w:link w:val="34"/>
    <w:uiPriority w:val="99"/>
    <w:semiHidden/>
    <w:unhideWhenUsed/>
    <w:qFormat/>
    <w:pPr>
      <w:spacing w:after="120"/>
      <w:ind w:leftChars="200" w:left="420"/>
    </w:pPr>
    <w:rPr>
      <w:sz w:val="16"/>
      <w:szCs w:val="16"/>
    </w:rPr>
  </w:style>
  <w:style w:type="paragraph" w:styleId="TOC2">
    <w:name w:val="toc 2"/>
    <w:basedOn w:val="a3"/>
    <w:next w:val="a3"/>
    <w:uiPriority w:val="39"/>
    <w:unhideWhenUsed/>
    <w:qFormat/>
    <w:pPr>
      <w:widowControl/>
      <w:spacing w:after="100" w:line="276" w:lineRule="auto"/>
      <w:ind w:left="220"/>
      <w:jc w:val="left"/>
    </w:pPr>
    <w:rPr>
      <w:rFonts w:asciiTheme="minorHAnsi" w:eastAsiaTheme="minorEastAsia" w:hAnsiTheme="minorHAnsi"/>
      <w:kern w:val="0"/>
      <w:sz w:val="22"/>
    </w:rPr>
  </w:style>
  <w:style w:type="paragraph" w:styleId="TOC9">
    <w:name w:val="toc 9"/>
    <w:basedOn w:val="a3"/>
    <w:next w:val="a3"/>
    <w:uiPriority w:val="39"/>
    <w:unhideWhenUsed/>
    <w:qFormat/>
    <w:pPr>
      <w:spacing w:line="240" w:lineRule="auto"/>
      <w:ind w:leftChars="1600" w:left="3360"/>
    </w:pPr>
    <w:rPr>
      <w:rFonts w:asciiTheme="minorHAnsi" w:eastAsiaTheme="minorEastAsia" w:hAnsiTheme="minorHAnsi"/>
    </w:rPr>
  </w:style>
  <w:style w:type="paragraph" w:styleId="21">
    <w:name w:val="Body Text 2"/>
    <w:basedOn w:val="a3"/>
    <w:link w:val="22"/>
    <w:unhideWhenUsed/>
    <w:qFormat/>
    <w:pPr>
      <w:spacing w:after="120" w:line="480" w:lineRule="auto"/>
    </w:pPr>
    <w:rPr>
      <w:rFonts w:ascii="宋体" w:hAnsi="宋体" w:cs="Times New Roman"/>
      <w:szCs w:val="24"/>
    </w:rPr>
  </w:style>
  <w:style w:type="paragraph" w:styleId="HTML">
    <w:name w:val="HTML Preformatted"/>
    <w:basedOn w:val="a3"/>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fd">
    <w:name w:val="Normal (Web)"/>
    <w:basedOn w:val="a3"/>
    <w:uiPriority w:val="99"/>
    <w:unhideWhenUsed/>
    <w:qFormat/>
    <w:rPr>
      <w:rFonts w:ascii="Calibri" w:hAnsi="Calibri" w:cs="Times New Roman"/>
      <w:sz w:val="24"/>
      <w:szCs w:val="24"/>
    </w:rPr>
  </w:style>
  <w:style w:type="paragraph" w:styleId="afe">
    <w:name w:val="Title"/>
    <w:basedOn w:val="a3"/>
    <w:next w:val="a3"/>
    <w:link w:val="aff"/>
    <w:qFormat/>
    <w:pPr>
      <w:spacing w:before="240" w:after="60"/>
      <w:ind w:firstLineChars="200" w:firstLine="200"/>
      <w:jc w:val="center"/>
      <w:outlineLvl w:val="0"/>
    </w:pPr>
    <w:rPr>
      <w:rFonts w:ascii="Cambria" w:eastAsia="黑体" w:hAnsi="Cambria" w:cs="Times New Roman"/>
      <w:bCs/>
      <w:sz w:val="32"/>
      <w:szCs w:val="32"/>
    </w:rPr>
  </w:style>
  <w:style w:type="paragraph" w:styleId="aff0">
    <w:name w:val="annotation subject"/>
    <w:basedOn w:val="ae"/>
    <w:next w:val="ae"/>
    <w:link w:val="aff1"/>
    <w:unhideWhenUsed/>
    <w:qFormat/>
    <w:pPr>
      <w:widowControl w:val="0"/>
      <w:spacing w:line="360" w:lineRule="auto"/>
    </w:pPr>
    <w:rPr>
      <w:rFonts w:eastAsia="宋体" w:cstheme="minorBidi"/>
      <w:b/>
      <w:bCs/>
      <w:kern w:val="2"/>
      <w:sz w:val="21"/>
    </w:rPr>
  </w:style>
  <w:style w:type="table" w:styleId="aff2">
    <w:name w:val="Table Grid"/>
    <w:basedOn w:val="a6"/>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5"/>
    <w:unhideWhenUsed/>
    <w:qFormat/>
  </w:style>
  <w:style w:type="character" w:styleId="aff4">
    <w:name w:val="FollowedHyperlink"/>
    <w:uiPriority w:val="99"/>
    <w:unhideWhenUsed/>
    <w:qFormat/>
    <w:rPr>
      <w:color w:val="954F72"/>
      <w:u w:val="single"/>
    </w:rPr>
  </w:style>
  <w:style w:type="character" w:styleId="aff5">
    <w:name w:val="Hyperlink"/>
    <w:basedOn w:val="a5"/>
    <w:uiPriority w:val="99"/>
    <w:unhideWhenUsed/>
    <w:qFormat/>
    <w:rPr>
      <w:color w:val="0563C1" w:themeColor="hyperlink"/>
      <w:u w:val="single"/>
    </w:rPr>
  </w:style>
  <w:style w:type="character" w:styleId="aff6">
    <w:name w:val="annotation reference"/>
    <w:basedOn w:val="a5"/>
    <w:uiPriority w:val="99"/>
    <w:unhideWhenUsed/>
    <w:qFormat/>
    <w:rPr>
      <w:sz w:val="21"/>
      <w:szCs w:val="21"/>
    </w:rPr>
  </w:style>
  <w:style w:type="character" w:styleId="aff7">
    <w:name w:val="footnote reference"/>
    <w:basedOn w:val="a5"/>
    <w:uiPriority w:val="99"/>
    <w:semiHidden/>
    <w:unhideWhenUsed/>
    <w:qFormat/>
    <w:rPr>
      <w:vertAlign w:val="superscript"/>
    </w:rPr>
  </w:style>
  <w:style w:type="character" w:customStyle="1" w:styleId="10">
    <w:name w:val="标题 1 字符"/>
    <w:basedOn w:val="a5"/>
    <w:link w:val="1"/>
    <w:qFormat/>
    <w:rPr>
      <w:rFonts w:ascii="Times New Roman" w:hAnsi="Times New Roman" w:cs="Times New Roman"/>
      <w:b/>
      <w:bCs/>
      <w:kern w:val="44"/>
      <w:sz w:val="44"/>
      <w:szCs w:val="44"/>
    </w:rPr>
  </w:style>
  <w:style w:type="character" w:customStyle="1" w:styleId="20">
    <w:name w:val="标题 2 字符"/>
    <w:basedOn w:val="a5"/>
    <w:link w:val="2"/>
    <w:uiPriority w:val="9"/>
    <w:qFormat/>
    <w:rPr>
      <w:rFonts w:asciiTheme="majorHAnsi" w:eastAsiaTheme="majorEastAsia" w:hAnsiTheme="majorHAnsi" w:cstheme="majorBidi"/>
      <w:b/>
      <w:bCs/>
      <w:kern w:val="0"/>
      <w:sz w:val="32"/>
      <w:szCs w:val="32"/>
    </w:rPr>
  </w:style>
  <w:style w:type="character" w:customStyle="1" w:styleId="30">
    <w:name w:val="标题 3 字符"/>
    <w:basedOn w:val="a5"/>
    <w:link w:val="3"/>
    <w:qFormat/>
    <w:rPr>
      <w:rFonts w:ascii="Times New Roman" w:hAnsi="Times New Roman" w:cs="Times New Roman"/>
      <w:b/>
      <w:bCs/>
      <w:kern w:val="0"/>
      <w:sz w:val="32"/>
      <w:szCs w:val="32"/>
    </w:rPr>
  </w:style>
  <w:style w:type="character" w:customStyle="1" w:styleId="40">
    <w:name w:val="标题 4 字符"/>
    <w:basedOn w:val="a5"/>
    <w:link w:val="4"/>
    <w:uiPriority w:val="9"/>
    <w:qFormat/>
    <w:rPr>
      <w:rFonts w:ascii="Cambria" w:eastAsia="宋体" w:hAnsi="Cambria" w:cs="宋体"/>
      <w:bCs/>
      <w:szCs w:val="28"/>
    </w:rPr>
  </w:style>
  <w:style w:type="character" w:customStyle="1" w:styleId="50">
    <w:name w:val="标题 5 字符"/>
    <w:basedOn w:val="a5"/>
    <w:link w:val="5"/>
    <w:uiPriority w:val="9"/>
    <w:qFormat/>
    <w:rPr>
      <w:rFonts w:ascii="Calibri" w:eastAsia="宋体" w:hAnsi="Calibri" w:cs="Times New Roman"/>
      <w:b/>
      <w:bCs/>
      <w:sz w:val="28"/>
      <w:szCs w:val="28"/>
    </w:rPr>
  </w:style>
  <w:style w:type="character" w:customStyle="1" w:styleId="60">
    <w:name w:val="标题 6 字符"/>
    <w:basedOn w:val="a5"/>
    <w:link w:val="6"/>
    <w:uiPriority w:val="9"/>
    <w:qFormat/>
    <w:rPr>
      <w:rFonts w:ascii="Cambria" w:eastAsia="宋体" w:hAnsi="Cambria" w:cs="宋体"/>
      <w:b/>
      <w:bCs/>
      <w:sz w:val="24"/>
      <w:szCs w:val="24"/>
    </w:rPr>
  </w:style>
  <w:style w:type="character" w:customStyle="1" w:styleId="70">
    <w:name w:val="标题 7 字符"/>
    <w:basedOn w:val="a5"/>
    <w:link w:val="7"/>
    <w:uiPriority w:val="9"/>
    <w:qFormat/>
    <w:rPr>
      <w:rFonts w:ascii="Calibri" w:eastAsia="宋体" w:hAnsi="Calibri" w:cs="Times New Roman"/>
      <w:b/>
      <w:bCs/>
      <w:sz w:val="24"/>
      <w:szCs w:val="24"/>
    </w:rPr>
  </w:style>
  <w:style w:type="character" w:customStyle="1" w:styleId="80">
    <w:name w:val="标题 8 字符"/>
    <w:basedOn w:val="a5"/>
    <w:link w:val="8"/>
    <w:uiPriority w:val="9"/>
    <w:qFormat/>
    <w:rPr>
      <w:rFonts w:ascii="Cambria" w:eastAsia="宋体" w:hAnsi="Cambria" w:cs="Times New Roman"/>
      <w:sz w:val="24"/>
      <w:szCs w:val="24"/>
    </w:rPr>
  </w:style>
  <w:style w:type="character" w:customStyle="1" w:styleId="90">
    <w:name w:val="标题 9 字符"/>
    <w:basedOn w:val="a5"/>
    <w:link w:val="9"/>
    <w:uiPriority w:val="9"/>
    <w:qFormat/>
    <w:rPr>
      <w:rFonts w:ascii="Cambria" w:eastAsia="宋体" w:hAnsi="Cambria" w:cs="Times New Roman"/>
      <w:szCs w:val="21"/>
    </w:rPr>
  </w:style>
  <w:style w:type="character" w:customStyle="1" w:styleId="ad">
    <w:name w:val="文档结构图 字符"/>
    <w:basedOn w:val="a5"/>
    <w:link w:val="ac"/>
    <w:uiPriority w:val="99"/>
    <w:qFormat/>
    <w:rPr>
      <w:rFonts w:ascii="宋体" w:eastAsia="宋体" w:hAnsi="Times New Roman" w:cs="Times New Roman"/>
      <w:kern w:val="0"/>
      <w:sz w:val="18"/>
      <w:szCs w:val="18"/>
    </w:rPr>
  </w:style>
  <w:style w:type="character" w:customStyle="1" w:styleId="af">
    <w:name w:val="批注文字 字符"/>
    <w:basedOn w:val="a5"/>
    <w:link w:val="ae"/>
    <w:uiPriority w:val="99"/>
    <w:qFormat/>
    <w:rPr>
      <w:rFonts w:ascii="Times New Roman" w:hAnsi="Times New Roman" w:cs="Times New Roman"/>
      <w:kern w:val="0"/>
      <w:sz w:val="22"/>
    </w:rPr>
  </w:style>
  <w:style w:type="character" w:customStyle="1" w:styleId="32">
    <w:name w:val="正文文本 3 字符"/>
    <w:basedOn w:val="a5"/>
    <w:link w:val="31"/>
    <w:uiPriority w:val="99"/>
    <w:qFormat/>
    <w:rPr>
      <w:rFonts w:cstheme="minorBidi"/>
      <w:kern w:val="2"/>
      <w:sz w:val="16"/>
      <w:szCs w:val="16"/>
    </w:rPr>
  </w:style>
  <w:style w:type="character" w:customStyle="1" w:styleId="a9">
    <w:name w:val="正文文本 字符"/>
    <w:basedOn w:val="a5"/>
    <w:link w:val="a8"/>
    <w:qFormat/>
    <w:rPr>
      <w:rFonts w:ascii="Times New Roman" w:eastAsia="宋体" w:hAnsi="Times New Roman" w:cs="Times New Roman"/>
      <w:kern w:val="0"/>
    </w:rPr>
  </w:style>
  <w:style w:type="character" w:customStyle="1" w:styleId="af1">
    <w:name w:val="纯文本 字符"/>
    <w:basedOn w:val="a5"/>
    <w:link w:val="af0"/>
    <w:qFormat/>
    <w:rPr>
      <w:rFonts w:ascii="宋体" w:eastAsia="仿宋_GB2312" w:hAnsi="Courier New" w:cs="Courier New"/>
      <w:szCs w:val="21"/>
    </w:rPr>
  </w:style>
  <w:style w:type="character" w:customStyle="1" w:styleId="af3">
    <w:name w:val="日期 字符"/>
    <w:basedOn w:val="a5"/>
    <w:link w:val="af2"/>
    <w:uiPriority w:val="99"/>
    <w:qFormat/>
    <w:rPr>
      <w:rFonts w:ascii="等线" w:eastAsia="宋体" w:hAnsi="等线" w:cs="Times New Roman"/>
    </w:rPr>
  </w:style>
  <w:style w:type="character" w:customStyle="1" w:styleId="af5">
    <w:name w:val="批注框文本 字符"/>
    <w:basedOn w:val="a5"/>
    <w:link w:val="af4"/>
    <w:uiPriority w:val="99"/>
    <w:qFormat/>
    <w:rPr>
      <w:rFonts w:ascii="Times New Roman" w:eastAsia="宋体" w:hAnsi="Times New Roman"/>
      <w:sz w:val="18"/>
      <w:szCs w:val="18"/>
    </w:rPr>
  </w:style>
  <w:style w:type="character" w:customStyle="1" w:styleId="af7">
    <w:name w:val="页脚 字符"/>
    <w:basedOn w:val="a5"/>
    <w:link w:val="af6"/>
    <w:uiPriority w:val="99"/>
    <w:qFormat/>
    <w:rPr>
      <w:rFonts w:ascii="Times New Roman" w:eastAsia="宋体" w:hAnsi="Times New Roman"/>
      <w:sz w:val="18"/>
      <w:szCs w:val="18"/>
    </w:rPr>
  </w:style>
  <w:style w:type="character" w:customStyle="1" w:styleId="af9">
    <w:name w:val="页眉 字符"/>
    <w:basedOn w:val="a5"/>
    <w:link w:val="af8"/>
    <w:uiPriority w:val="99"/>
    <w:qFormat/>
    <w:rPr>
      <w:rFonts w:ascii="Times New Roman" w:eastAsia="宋体" w:hAnsi="Times New Roman"/>
      <w:sz w:val="18"/>
      <w:szCs w:val="18"/>
    </w:rPr>
  </w:style>
  <w:style w:type="character" w:customStyle="1" w:styleId="afc">
    <w:name w:val="脚注文本 字符"/>
    <w:basedOn w:val="a5"/>
    <w:link w:val="afb"/>
    <w:uiPriority w:val="99"/>
    <w:semiHidden/>
    <w:qFormat/>
    <w:rPr>
      <w:rFonts w:cstheme="minorBidi"/>
      <w:kern w:val="2"/>
      <w:sz w:val="18"/>
      <w:szCs w:val="18"/>
    </w:rPr>
  </w:style>
  <w:style w:type="character" w:customStyle="1" w:styleId="34">
    <w:name w:val="正文文本缩进 3 字符"/>
    <w:basedOn w:val="a5"/>
    <w:link w:val="33"/>
    <w:uiPriority w:val="99"/>
    <w:semiHidden/>
    <w:qFormat/>
    <w:rPr>
      <w:rFonts w:cstheme="minorBidi"/>
      <w:kern w:val="2"/>
      <w:sz w:val="16"/>
      <w:szCs w:val="16"/>
    </w:rPr>
  </w:style>
  <w:style w:type="character" w:customStyle="1" w:styleId="22">
    <w:name w:val="正文文本 2 字符"/>
    <w:basedOn w:val="a5"/>
    <w:link w:val="21"/>
    <w:semiHidden/>
    <w:qFormat/>
    <w:rPr>
      <w:rFonts w:ascii="宋体" w:eastAsia="宋体" w:hAnsi="宋体" w:cs="Times New Roman"/>
      <w:szCs w:val="24"/>
    </w:rPr>
  </w:style>
  <w:style w:type="character" w:customStyle="1" w:styleId="aff">
    <w:name w:val="标题 字符"/>
    <w:basedOn w:val="a5"/>
    <w:link w:val="afe"/>
    <w:uiPriority w:val="10"/>
    <w:qFormat/>
    <w:rPr>
      <w:rFonts w:ascii="Cambria" w:eastAsia="黑体" w:hAnsi="Cambria" w:cs="Times New Roman"/>
      <w:bCs/>
      <w:sz w:val="32"/>
      <w:szCs w:val="32"/>
    </w:rPr>
  </w:style>
  <w:style w:type="character" w:customStyle="1" w:styleId="aff1">
    <w:name w:val="批注主题 字符"/>
    <w:basedOn w:val="af"/>
    <w:link w:val="aff0"/>
    <w:qFormat/>
    <w:rPr>
      <w:rFonts w:ascii="Times New Roman" w:eastAsia="宋体" w:hAnsi="Times New Roman" w:cs="Times New Roman"/>
      <w:b/>
      <w:bCs/>
      <w:kern w:val="0"/>
      <w:sz w:val="22"/>
    </w:rPr>
  </w:style>
  <w:style w:type="paragraph" w:customStyle="1" w:styleId="aff8">
    <w:name w:val="正文 含缩进"/>
    <w:basedOn w:val="a3"/>
    <w:link w:val="Char"/>
    <w:qFormat/>
    <w:pPr>
      <w:ind w:firstLineChars="202" w:firstLine="424"/>
      <w:jc w:val="left"/>
    </w:pPr>
  </w:style>
  <w:style w:type="character" w:customStyle="1" w:styleId="Char">
    <w:name w:val="正文 含缩进 Char"/>
    <w:basedOn w:val="a5"/>
    <w:link w:val="aff8"/>
    <w:qFormat/>
    <w:rPr>
      <w:rFonts w:ascii="Times New Roman" w:eastAsia="宋体" w:hAnsi="Times New Roman"/>
    </w:rPr>
  </w:style>
  <w:style w:type="paragraph" w:styleId="aff9">
    <w:name w:val="List Paragraph"/>
    <w:basedOn w:val="a3"/>
    <w:link w:val="affa"/>
    <w:uiPriority w:val="34"/>
    <w:qFormat/>
    <w:pPr>
      <w:ind w:firstLineChars="200" w:firstLine="420"/>
    </w:pPr>
  </w:style>
  <w:style w:type="character" w:customStyle="1" w:styleId="3-Char">
    <w:name w:val="3级标题-大项 Char"/>
    <w:basedOn w:val="a5"/>
    <w:link w:val="3-"/>
    <w:qFormat/>
    <w:locked/>
    <w:rPr>
      <w:rFonts w:eastAsia="宋体"/>
      <w:b/>
      <w:bCs/>
      <w:sz w:val="28"/>
      <w:szCs w:val="32"/>
    </w:rPr>
  </w:style>
  <w:style w:type="paragraph" w:customStyle="1" w:styleId="3-">
    <w:name w:val="3级标题-大项"/>
    <w:basedOn w:val="3"/>
    <w:link w:val="3-Char"/>
    <w:qFormat/>
    <w:pPr>
      <w:widowControl w:val="0"/>
      <w:spacing w:before="0" w:after="0" w:line="360" w:lineRule="auto"/>
      <w:jc w:val="both"/>
    </w:pPr>
    <w:rPr>
      <w:rFonts w:asciiTheme="minorHAnsi" w:eastAsia="宋体" w:hAnsiTheme="minorHAnsi" w:cstheme="minorBidi"/>
      <w:kern w:val="2"/>
      <w:sz w:val="28"/>
    </w:rPr>
  </w:style>
  <w:style w:type="paragraph" w:customStyle="1" w:styleId="TOC10">
    <w:name w:val="TOC 标题1"/>
    <w:basedOn w:val="1"/>
    <w:next w:val="a3"/>
    <w:uiPriority w:val="39"/>
    <w:semiHidden/>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12">
    <w:name w:val="未处理的提及1"/>
    <w:basedOn w:val="a5"/>
    <w:uiPriority w:val="99"/>
    <w:unhideWhenUsed/>
    <w:qFormat/>
    <w:rPr>
      <w:color w:val="808080"/>
      <w:shd w:val="clear" w:color="auto" w:fill="E6E6E6"/>
    </w:rPr>
  </w:style>
  <w:style w:type="paragraph" w:customStyle="1" w:styleId="13">
    <w:name w:val="列出段落1"/>
    <w:basedOn w:val="a3"/>
    <w:uiPriority w:val="34"/>
    <w:qFormat/>
    <w:pPr>
      <w:widowControl/>
      <w:ind w:firstLineChars="200" w:firstLine="420"/>
      <w:jc w:val="left"/>
    </w:pPr>
    <w:rPr>
      <w:rFonts w:cs="Times New Roman"/>
      <w:kern w:val="0"/>
    </w:rPr>
  </w:style>
  <w:style w:type="paragraph" w:customStyle="1" w:styleId="14">
    <w:name w:val="无间隔1"/>
    <w:uiPriority w:val="1"/>
    <w:qFormat/>
    <w:rPr>
      <w:rFonts w:eastAsia="等线"/>
      <w:sz w:val="22"/>
      <w:szCs w:val="22"/>
    </w:rPr>
  </w:style>
  <w:style w:type="character" w:customStyle="1" w:styleId="Char0">
    <w:name w:val="段 Char"/>
    <w:link w:val="affb"/>
    <w:qFormat/>
    <w:locked/>
    <w:rPr>
      <w:rFonts w:ascii="宋体" w:eastAsia="宋体" w:hAnsi="宋体"/>
      <w:szCs w:val="21"/>
    </w:rPr>
  </w:style>
  <w:style w:type="paragraph" w:customStyle="1" w:styleId="affb">
    <w:name w:val="段"/>
    <w:link w:val="Char0"/>
    <w:qFormat/>
    <w:pPr>
      <w:ind w:firstLineChars="200" w:firstLine="200"/>
      <w:jc w:val="both"/>
    </w:pPr>
    <w:rPr>
      <w:rFonts w:ascii="宋体" w:hAnsi="宋体" w:cstheme="minorBidi"/>
      <w:kern w:val="2"/>
      <w:sz w:val="21"/>
      <w:szCs w:val="21"/>
    </w:rPr>
  </w:style>
  <w:style w:type="paragraph" w:customStyle="1" w:styleId="a2">
    <w:name w:val="正文表标题"/>
    <w:next w:val="affb"/>
    <w:qFormat/>
    <w:pPr>
      <w:numPr>
        <w:numId w:val="1"/>
      </w:numPr>
      <w:spacing w:beforeLines="50"/>
      <w:jc w:val="center"/>
    </w:pPr>
    <w:rPr>
      <w:rFonts w:ascii="黑体" w:eastAsia="黑体"/>
      <w:sz w:val="21"/>
    </w:rPr>
  </w:style>
  <w:style w:type="paragraph" w:customStyle="1" w:styleId="affc">
    <w:name w:val="一级条标题"/>
    <w:next w:val="affb"/>
    <w:link w:val="CharChar"/>
    <w:qFormat/>
    <w:pPr>
      <w:spacing w:beforeLines="50"/>
      <w:outlineLvl w:val="2"/>
    </w:pPr>
    <w:rPr>
      <w:rFonts w:ascii="黑体" w:eastAsia="黑体"/>
      <w:sz w:val="21"/>
      <w:szCs w:val="21"/>
    </w:rPr>
  </w:style>
  <w:style w:type="paragraph" w:customStyle="1" w:styleId="affd">
    <w:name w:val="章标题"/>
    <w:next w:val="affb"/>
    <w:qFormat/>
    <w:pPr>
      <w:spacing w:beforeLines="100"/>
      <w:jc w:val="both"/>
      <w:outlineLvl w:val="1"/>
    </w:pPr>
    <w:rPr>
      <w:rFonts w:ascii="黑体" w:eastAsia="黑体"/>
      <w:sz w:val="21"/>
    </w:rPr>
  </w:style>
  <w:style w:type="paragraph" w:customStyle="1" w:styleId="affe">
    <w:name w:val="二级条标题"/>
    <w:basedOn w:val="affc"/>
    <w:next w:val="affb"/>
    <w:link w:val="Char1"/>
    <w:qFormat/>
    <w:pPr>
      <w:spacing w:afterLines="50"/>
      <w:outlineLvl w:val="3"/>
    </w:pPr>
  </w:style>
  <w:style w:type="paragraph" w:customStyle="1" w:styleId="afff">
    <w:name w:val="三级条标题"/>
    <w:basedOn w:val="affe"/>
    <w:next w:val="affb"/>
    <w:qFormat/>
    <w:pPr>
      <w:outlineLvl w:val="4"/>
    </w:pPr>
  </w:style>
  <w:style w:type="paragraph" w:customStyle="1" w:styleId="afff0">
    <w:name w:val="四级条标题"/>
    <w:basedOn w:val="afff"/>
    <w:next w:val="affb"/>
    <w:qFormat/>
    <w:pPr>
      <w:outlineLvl w:val="5"/>
    </w:pPr>
  </w:style>
  <w:style w:type="paragraph" w:customStyle="1" w:styleId="afff1">
    <w:name w:val="五级条标题"/>
    <w:basedOn w:val="afff0"/>
    <w:next w:val="affb"/>
    <w:qFormat/>
    <w:pPr>
      <w:outlineLvl w:val="6"/>
    </w:pPr>
  </w:style>
  <w:style w:type="paragraph" w:customStyle="1" w:styleId="afff2">
    <w:name w:val="二级无"/>
    <w:basedOn w:val="affe"/>
    <w:qFormat/>
    <w:pPr>
      <w:spacing w:beforeLines="0" w:afterLines="0"/>
    </w:pPr>
    <w:rPr>
      <w:rFonts w:ascii="宋体" w:eastAsia="宋体"/>
    </w:rPr>
  </w:style>
  <w:style w:type="paragraph" w:customStyle="1" w:styleId="a0">
    <w:name w:val="数字编号列项（二级）"/>
    <w:qFormat/>
    <w:pPr>
      <w:numPr>
        <w:ilvl w:val="1"/>
        <w:numId w:val="2"/>
      </w:numPr>
      <w:jc w:val="both"/>
    </w:pPr>
    <w:rPr>
      <w:rFonts w:ascii="宋体"/>
      <w:sz w:val="21"/>
    </w:rPr>
  </w:style>
  <w:style w:type="paragraph" w:customStyle="1" w:styleId="a">
    <w:name w:val="字母编号列项（一级）"/>
    <w:qFormat/>
    <w:pPr>
      <w:numPr>
        <w:numId w:val="2"/>
      </w:numPr>
      <w:jc w:val="both"/>
    </w:pPr>
    <w:rPr>
      <w:rFonts w:ascii="宋体"/>
      <w:sz w:val="21"/>
    </w:rPr>
  </w:style>
  <w:style w:type="paragraph" w:customStyle="1" w:styleId="a1">
    <w:name w:val="编号列项（三级）"/>
    <w:qFormat/>
    <w:pPr>
      <w:numPr>
        <w:ilvl w:val="2"/>
        <w:numId w:val="2"/>
      </w:numPr>
    </w:pPr>
    <w:rPr>
      <w:rFonts w:ascii="宋体"/>
      <w:sz w:val="21"/>
    </w:rPr>
  </w:style>
  <w:style w:type="paragraph" w:customStyle="1" w:styleId="biaogewenzi">
    <w:name w:val="biaogewenzi"/>
    <w:basedOn w:val="a3"/>
    <w:qFormat/>
    <w:pPr>
      <w:widowControl/>
      <w:spacing w:line="240" w:lineRule="auto"/>
      <w:jc w:val="left"/>
    </w:pPr>
    <w:rPr>
      <w:rFonts w:ascii="Calibri" w:hAnsi="Calibri" w:cs="宋体"/>
      <w:kern w:val="0"/>
      <w:szCs w:val="21"/>
    </w:rPr>
  </w:style>
  <w:style w:type="character" w:customStyle="1" w:styleId="210">
    <w:name w:val="正文文本 2 字符1"/>
    <w:basedOn w:val="a5"/>
    <w:uiPriority w:val="99"/>
    <w:semiHidden/>
    <w:qFormat/>
    <w:rPr>
      <w:rFonts w:ascii="Times New Roman" w:eastAsia="宋体" w:hAnsi="Times New Roman"/>
    </w:rPr>
  </w:style>
  <w:style w:type="paragraph" w:customStyle="1" w:styleId="afff3">
    <w:name w:val="基准页眉样式"/>
    <w:basedOn w:val="a8"/>
    <w:qFormat/>
    <w:pPr>
      <w:widowControl w:val="0"/>
      <w:spacing w:after="0" w:line="240" w:lineRule="auto"/>
      <w:jc w:val="center"/>
    </w:pPr>
    <w:rPr>
      <w:kern w:val="2"/>
      <w:szCs w:val="20"/>
    </w:rPr>
  </w:style>
  <w:style w:type="paragraph" w:customStyle="1" w:styleId="15">
    <w:name w:val="修订1"/>
    <w:hidden/>
    <w:uiPriority w:val="99"/>
    <w:semiHidden/>
    <w:qFormat/>
    <w:rPr>
      <w:rFonts w:cstheme="minorBidi"/>
      <w:kern w:val="2"/>
      <w:sz w:val="21"/>
      <w:szCs w:val="22"/>
    </w:rPr>
  </w:style>
  <w:style w:type="paragraph" w:customStyle="1" w:styleId="-11">
    <w:name w:val="彩色列表 - 强调文字颜色 11"/>
    <w:basedOn w:val="a3"/>
    <w:uiPriority w:val="34"/>
    <w:qFormat/>
    <w:pPr>
      <w:widowControl/>
      <w:spacing w:line="240" w:lineRule="auto"/>
      <w:ind w:firstLineChars="200" w:firstLine="420"/>
    </w:pPr>
    <w:rPr>
      <w:rFonts w:cs="Times New Roman"/>
      <w:kern w:val="0"/>
      <w:sz w:val="24"/>
      <w:szCs w:val="24"/>
      <w:lang w:eastAsia="en-US"/>
    </w:rPr>
  </w:style>
  <w:style w:type="paragraph" w:customStyle="1" w:styleId="TOC11">
    <w:name w:val="TOC 标题11"/>
    <w:basedOn w:val="1"/>
    <w:next w:val="a3"/>
    <w:uiPriority w:val="39"/>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customStyle="1" w:styleId="110">
    <w:name w:val="列出段落11"/>
    <w:basedOn w:val="a3"/>
    <w:uiPriority w:val="34"/>
    <w:qFormat/>
    <w:pPr>
      <w:widowControl/>
      <w:ind w:firstLineChars="200" w:firstLine="420"/>
      <w:jc w:val="left"/>
    </w:pPr>
    <w:rPr>
      <w:rFonts w:cs="Times New Roman"/>
      <w:kern w:val="0"/>
    </w:rPr>
  </w:style>
  <w:style w:type="character" w:customStyle="1" w:styleId="23">
    <w:name w:val="未处理的提及2"/>
    <w:basedOn w:val="a5"/>
    <w:uiPriority w:val="99"/>
    <w:semiHidden/>
    <w:unhideWhenUsed/>
    <w:qFormat/>
    <w:rPr>
      <w:color w:val="808080"/>
      <w:shd w:val="clear" w:color="auto" w:fill="E6E6E6"/>
    </w:rPr>
  </w:style>
  <w:style w:type="paragraph" w:customStyle="1" w:styleId="Normal0">
    <w:name w:val="Normal_0"/>
    <w:qFormat/>
    <w:rPr>
      <w:rFonts w:eastAsiaTheme="minorEastAsia"/>
      <w:sz w:val="24"/>
      <w:szCs w:val="24"/>
    </w:rPr>
  </w:style>
  <w:style w:type="paragraph" w:customStyle="1" w:styleId="Normal1">
    <w:name w:val="Normal_1"/>
    <w:qFormat/>
    <w:rPr>
      <w:rFonts w:eastAsia="Times New Roman"/>
      <w:sz w:val="24"/>
      <w:szCs w:val="24"/>
    </w:rPr>
  </w:style>
  <w:style w:type="paragraph" w:customStyle="1" w:styleId="24">
    <w:name w:val="修订2"/>
    <w:hidden/>
    <w:uiPriority w:val="99"/>
    <w:semiHidden/>
    <w:qFormat/>
    <w:rPr>
      <w:rFonts w:cstheme="minorBidi"/>
      <w:kern w:val="2"/>
      <w:sz w:val="21"/>
      <w:szCs w:val="22"/>
    </w:rPr>
  </w:style>
  <w:style w:type="character" w:customStyle="1" w:styleId="35">
    <w:name w:val="未处理的提及3"/>
    <w:basedOn w:val="a5"/>
    <w:uiPriority w:val="99"/>
    <w:semiHidden/>
    <w:unhideWhenUsed/>
    <w:qFormat/>
    <w:rPr>
      <w:color w:val="605E5C"/>
      <w:shd w:val="clear" w:color="auto" w:fill="E1DFDD"/>
    </w:rPr>
  </w:style>
  <w:style w:type="paragraph" w:customStyle="1" w:styleId="36">
    <w:name w:val="修订3"/>
    <w:hidden/>
    <w:uiPriority w:val="99"/>
    <w:semiHidden/>
    <w:qFormat/>
    <w:rPr>
      <w:rFonts w:cstheme="minorBidi"/>
      <w:kern w:val="2"/>
      <w:sz w:val="21"/>
      <w:szCs w:val="22"/>
    </w:rPr>
  </w:style>
  <w:style w:type="paragraph" w:customStyle="1" w:styleId="TableParagraph">
    <w:name w:val="Table Paragraph"/>
    <w:basedOn w:val="a3"/>
    <w:uiPriority w:val="1"/>
    <w:qFormat/>
    <w:rPr>
      <w:rFonts w:ascii="宋体" w:hAnsi="宋体" w:cs="宋体"/>
    </w:rPr>
  </w:style>
  <w:style w:type="paragraph" w:customStyle="1" w:styleId="41">
    <w:name w:val="修订4"/>
    <w:hidden/>
    <w:uiPriority w:val="99"/>
    <w:semiHidden/>
    <w:qFormat/>
    <w:rPr>
      <w:rFonts w:cstheme="minorBidi"/>
      <w:kern w:val="2"/>
      <w:sz w:val="21"/>
      <w:szCs w:val="22"/>
    </w:rPr>
  </w:style>
  <w:style w:type="character" w:customStyle="1" w:styleId="Char2">
    <w:name w:val="批注主题 Char"/>
    <w:basedOn w:val="a5"/>
    <w:qFormat/>
    <w:rPr>
      <w:rFonts w:ascii="Times New Roman" w:hAnsi="Times New Roman"/>
      <w:b/>
      <w:bCs/>
      <w:kern w:val="2"/>
      <w:sz w:val="21"/>
      <w:szCs w:val="22"/>
    </w:rPr>
  </w:style>
  <w:style w:type="character" w:customStyle="1" w:styleId="42">
    <w:name w:val="未处理的提及4"/>
    <w:basedOn w:val="a5"/>
    <w:uiPriority w:val="99"/>
    <w:semiHidden/>
    <w:unhideWhenUsed/>
    <w:qFormat/>
    <w:rPr>
      <w:color w:val="605E5C"/>
      <w:shd w:val="clear" w:color="auto" w:fill="E1DFDD"/>
    </w:rPr>
  </w:style>
  <w:style w:type="character" w:styleId="afff4">
    <w:name w:val="Placeholder Text"/>
    <w:basedOn w:val="a5"/>
    <w:uiPriority w:val="99"/>
    <w:semiHidden/>
    <w:qFormat/>
    <w:rPr>
      <w:color w:val="808080"/>
    </w:rPr>
  </w:style>
  <w:style w:type="character" w:customStyle="1" w:styleId="52">
    <w:name w:val="未处理的提及5"/>
    <w:basedOn w:val="a5"/>
    <w:uiPriority w:val="99"/>
    <w:semiHidden/>
    <w:unhideWhenUsed/>
    <w:qFormat/>
    <w:rPr>
      <w:color w:val="605E5C"/>
      <w:shd w:val="clear" w:color="auto" w:fill="E1DFDD"/>
    </w:rPr>
  </w:style>
  <w:style w:type="paragraph" w:customStyle="1" w:styleId="53">
    <w:name w:val="修订5"/>
    <w:hidden/>
    <w:uiPriority w:val="99"/>
    <w:semiHidden/>
    <w:qFormat/>
    <w:rPr>
      <w:rFonts w:cstheme="minorBidi"/>
      <w:kern w:val="2"/>
      <w:sz w:val="21"/>
      <w:szCs w:val="22"/>
    </w:rPr>
  </w:style>
  <w:style w:type="paragraph" w:customStyle="1" w:styleId="61">
    <w:name w:val="修订6"/>
    <w:hidden/>
    <w:uiPriority w:val="99"/>
    <w:semiHidden/>
    <w:qFormat/>
    <w:rPr>
      <w:rFonts w:cstheme="minorBidi"/>
      <w:kern w:val="2"/>
      <w:sz w:val="21"/>
      <w:szCs w:val="22"/>
    </w:rPr>
  </w:style>
  <w:style w:type="character" w:customStyle="1" w:styleId="62">
    <w:name w:val="未处理的提及6"/>
    <w:basedOn w:val="a5"/>
    <w:uiPriority w:val="99"/>
    <w:semiHidden/>
    <w:unhideWhenUsed/>
    <w:qFormat/>
    <w:rPr>
      <w:color w:val="605E5C"/>
      <w:shd w:val="clear" w:color="auto" w:fill="E1DFDD"/>
    </w:rPr>
  </w:style>
  <w:style w:type="paragraph" w:customStyle="1" w:styleId="71">
    <w:name w:val="修订7"/>
    <w:hidden/>
    <w:uiPriority w:val="99"/>
    <w:semiHidden/>
    <w:qFormat/>
    <w:rPr>
      <w:rFonts w:cstheme="minorBidi"/>
      <w:kern w:val="2"/>
      <w:sz w:val="21"/>
      <w:szCs w:val="22"/>
    </w:rPr>
  </w:style>
  <w:style w:type="character" w:customStyle="1" w:styleId="2Char">
    <w:name w:val="样式2 Char"/>
    <w:link w:val="25"/>
    <w:qFormat/>
    <w:rPr>
      <w:rFonts w:eastAsia="仿宋_GB2312"/>
      <w:b/>
      <w:bCs/>
      <w:color w:val="000000"/>
      <w:sz w:val="24"/>
      <w:szCs w:val="32"/>
    </w:rPr>
  </w:style>
  <w:style w:type="paragraph" w:customStyle="1" w:styleId="25">
    <w:name w:val="样式2"/>
    <w:basedOn w:val="26"/>
    <w:link w:val="2Char"/>
    <w:qFormat/>
    <w:pPr>
      <w:spacing w:beforeLines="0" w:afterLines="0" w:line="360" w:lineRule="auto"/>
      <w:ind w:left="0" w:firstLineChars="100" w:firstLine="240"/>
      <w:outlineLvl w:val="9"/>
    </w:pPr>
    <w:rPr>
      <w:sz w:val="24"/>
      <w:szCs w:val="32"/>
    </w:rPr>
  </w:style>
  <w:style w:type="paragraph" w:customStyle="1" w:styleId="26">
    <w:name w:val="标题 2                                             `"/>
    <w:basedOn w:val="a3"/>
    <w:link w:val="2Char0"/>
    <w:qFormat/>
    <w:pPr>
      <w:autoSpaceDE w:val="0"/>
      <w:autoSpaceDN w:val="0"/>
      <w:adjustRightInd w:val="0"/>
      <w:spacing w:beforeLines="20" w:afterLines="20" w:line="240" w:lineRule="auto"/>
      <w:ind w:left="992" w:hanging="567"/>
      <w:outlineLvl w:val="1"/>
    </w:pPr>
    <w:rPr>
      <w:rFonts w:eastAsia="仿宋_GB2312" w:cs="Times New Roman"/>
      <w:b/>
      <w:bCs/>
      <w:color w:val="000000"/>
      <w:kern w:val="0"/>
      <w:sz w:val="28"/>
      <w:szCs w:val="28"/>
    </w:rPr>
  </w:style>
  <w:style w:type="character" w:customStyle="1" w:styleId="2Char0">
    <w:name w:val="标题 2                                             ` Char"/>
    <w:link w:val="26"/>
    <w:qFormat/>
    <w:rPr>
      <w:rFonts w:eastAsia="仿宋_GB2312"/>
      <w:b/>
      <w:bCs/>
      <w:color w:val="000000"/>
      <w:sz w:val="28"/>
      <w:szCs w:val="28"/>
    </w:rPr>
  </w:style>
  <w:style w:type="character" w:customStyle="1" w:styleId="W111Char">
    <w:name w:val="W1.1.1 Char"/>
    <w:link w:val="W111"/>
    <w:semiHidden/>
    <w:qFormat/>
  </w:style>
  <w:style w:type="paragraph" w:customStyle="1" w:styleId="W111">
    <w:name w:val="W1.1.1"/>
    <w:basedOn w:val="W"/>
    <w:link w:val="W111Char"/>
    <w:semiHidden/>
    <w:qFormat/>
    <w:pPr>
      <w:ind w:firstLineChars="0" w:firstLine="0"/>
    </w:pPr>
    <w:rPr>
      <w:rFonts w:ascii="Times New Roman" w:hAnsi="Times New Roman"/>
      <w:bCs w:val="0"/>
      <w:sz w:val="20"/>
      <w:szCs w:val="20"/>
    </w:rPr>
  </w:style>
  <w:style w:type="paragraph" w:customStyle="1" w:styleId="W">
    <w:name w:val="W内容"/>
    <w:basedOn w:val="a3"/>
    <w:link w:val="WChar"/>
    <w:qFormat/>
    <w:pPr>
      <w:spacing w:line="240" w:lineRule="auto"/>
      <w:ind w:firstLineChars="200" w:firstLine="200"/>
    </w:pPr>
    <w:rPr>
      <w:rFonts w:ascii="宋体" w:hAnsi="宋体" w:cs="Times New Roman"/>
      <w:bCs/>
      <w:kern w:val="0"/>
      <w:sz w:val="28"/>
      <w:szCs w:val="28"/>
    </w:rPr>
  </w:style>
  <w:style w:type="character" w:customStyle="1" w:styleId="WChar">
    <w:name w:val="W内容 Char"/>
    <w:link w:val="W"/>
    <w:qFormat/>
    <w:rPr>
      <w:rFonts w:ascii="宋体" w:hAnsi="宋体"/>
      <w:bCs/>
      <w:sz w:val="28"/>
      <w:szCs w:val="28"/>
    </w:rPr>
  </w:style>
  <w:style w:type="character" w:customStyle="1" w:styleId="WW8Num28z0">
    <w:name w:val="WW8Num28z0"/>
    <w:semiHidden/>
    <w:qFormat/>
    <w:rPr>
      <w:rFonts w:ascii="Wingdings" w:hAnsi="Wingdings"/>
    </w:rPr>
  </w:style>
  <w:style w:type="character" w:customStyle="1" w:styleId="Char3">
    <w:name w:val="中文版式正文 Char"/>
    <w:link w:val="afff5"/>
    <w:qFormat/>
    <w:rPr>
      <w:sz w:val="24"/>
    </w:rPr>
  </w:style>
  <w:style w:type="paragraph" w:customStyle="1" w:styleId="afff5">
    <w:name w:val="中文版式正文"/>
    <w:basedOn w:val="a3"/>
    <w:link w:val="Char3"/>
    <w:qFormat/>
    <w:pPr>
      <w:spacing w:after="120"/>
      <w:ind w:firstLineChars="200" w:firstLine="960"/>
      <w:textAlignment w:val="bottom"/>
    </w:pPr>
    <w:rPr>
      <w:rFonts w:cs="Times New Roman"/>
      <w:kern w:val="0"/>
      <w:sz w:val="24"/>
      <w:szCs w:val="20"/>
    </w:rPr>
  </w:style>
  <w:style w:type="character" w:customStyle="1" w:styleId="1CharChar">
    <w:name w:val="正文部分1 Char Char"/>
    <w:link w:val="16"/>
    <w:qFormat/>
    <w:rPr>
      <w:rFonts w:ascii="宋体" w:hAnsi="宋体"/>
      <w:snapToGrid w:val="0"/>
      <w:color w:val="000000"/>
      <w:kern w:val="2"/>
      <w:sz w:val="24"/>
      <w:szCs w:val="24"/>
    </w:rPr>
  </w:style>
  <w:style w:type="paragraph" w:customStyle="1" w:styleId="16">
    <w:name w:val="正文部分1"/>
    <w:basedOn w:val="a3"/>
    <w:link w:val="1CharChar"/>
    <w:qFormat/>
    <w:pPr>
      <w:spacing w:line="240" w:lineRule="auto"/>
      <w:ind w:firstLineChars="200" w:firstLine="200"/>
    </w:pPr>
    <w:rPr>
      <w:rFonts w:ascii="宋体" w:hAnsi="宋体" w:cs="Times New Roman"/>
      <w:snapToGrid w:val="0"/>
      <w:color w:val="000000"/>
      <w:sz w:val="24"/>
      <w:szCs w:val="24"/>
    </w:rPr>
  </w:style>
  <w:style w:type="character" w:customStyle="1" w:styleId="1CharChar0">
    <w:name w:val="内1 Char Char"/>
    <w:link w:val="17"/>
    <w:qFormat/>
    <w:rPr>
      <w:rFonts w:eastAsia="Times New Roman"/>
    </w:rPr>
  </w:style>
  <w:style w:type="paragraph" w:customStyle="1" w:styleId="17">
    <w:name w:val="内1"/>
    <w:next w:val="ac"/>
    <w:link w:val="1CharChar0"/>
    <w:qFormat/>
    <w:rPr>
      <w:rFonts w:eastAsia="Times New Roman"/>
    </w:rPr>
  </w:style>
  <w:style w:type="character" w:customStyle="1" w:styleId="Char4">
    <w:name w:val="王 正文 四宋 Char"/>
    <w:link w:val="afff6"/>
    <w:qFormat/>
    <w:rPr>
      <w:sz w:val="28"/>
      <w:szCs w:val="28"/>
    </w:rPr>
  </w:style>
  <w:style w:type="paragraph" w:customStyle="1" w:styleId="afff6">
    <w:name w:val="王 正文 四宋"/>
    <w:basedOn w:val="a3"/>
    <w:link w:val="Char4"/>
    <w:qFormat/>
    <w:pPr>
      <w:spacing w:line="240" w:lineRule="auto"/>
      <w:ind w:firstLine="567"/>
    </w:pPr>
    <w:rPr>
      <w:rFonts w:cs="Times New Roman"/>
      <w:kern w:val="0"/>
      <w:sz w:val="28"/>
      <w:szCs w:val="28"/>
    </w:rPr>
  </w:style>
  <w:style w:type="paragraph" w:customStyle="1" w:styleId="xl62">
    <w:name w:val="xl62"/>
    <w:basedOn w:val="a3"/>
    <w:qFormat/>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kern w:val="0"/>
      <w:sz w:val="20"/>
      <w:szCs w:val="20"/>
    </w:rPr>
  </w:style>
  <w:style w:type="paragraph" w:customStyle="1" w:styleId="18">
    <w:name w:val="样式1"/>
    <w:basedOn w:val="16"/>
    <w:qFormat/>
    <w:pPr>
      <w:tabs>
        <w:tab w:val="left" w:pos="284"/>
      </w:tabs>
      <w:ind w:firstLine="284"/>
    </w:pPr>
  </w:style>
  <w:style w:type="paragraph" w:customStyle="1" w:styleId="afff7">
    <w:name w:val="招标文件正文"/>
    <w:qFormat/>
    <w:pPr>
      <w:spacing w:before="120" w:after="120" w:line="300" w:lineRule="auto"/>
      <w:ind w:firstLineChars="200" w:firstLine="200"/>
    </w:pPr>
    <w:rPr>
      <w:rFonts w:ascii="宋体"/>
      <w:spacing w:val="10"/>
      <w:w w:val="95"/>
      <w:sz w:val="21"/>
    </w:rPr>
  </w:style>
  <w:style w:type="paragraph" w:customStyle="1" w:styleId="1H1L1Heading1h11stlevelh111stlevel1heading11h1">
    <w:name w:val="样式 标题 1H1L1 Heading 1h11st levelh111st level1heading 11h...1"/>
    <w:basedOn w:val="1"/>
    <w:qFormat/>
    <w:pPr>
      <w:widowControl w:val="0"/>
      <w:spacing w:before="0" w:after="120" w:line="360" w:lineRule="auto"/>
      <w:jc w:val="center"/>
    </w:pPr>
    <w:rPr>
      <w:rFonts w:eastAsia="宋体" w:cs="宋体"/>
      <w:sz w:val="30"/>
      <w:szCs w:val="20"/>
    </w:rPr>
  </w:style>
  <w:style w:type="paragraph" w:customStyle="1" w:styleId="afff8">
    <w:name w:val="设计文件附注"/>
    <w:basedOn w:val="ae"/>
    <w:qFormat/>
    <w:pPr>
      <w:widowControl w:val="0"/>
      <w:spacing w:line="360" w:lineRule="exact"/>
      <w:ind w:left="198" w:hangingChars="200" w:hanging="198"/>
      <w:jc w:val="both"/>
      <w:outlineLvl w:val="4"/>
    </w:pPr>
    <w:rPr>
      <w:rFonts w:eastAsia="仿宋_GB2312"/>
      <w:kern w:val="2"/>
      <w:sz w:val="21"/>
      <w:szCs w:val="28"/>
    </w:rPr>
  </w:style>
  <w:style w:type="paragraph" w:customStyle="1" w:styleId="afff9">
    <w:name w:val="设计文件表格"/>
    <w:basedOn w:val="ae"/>
    <w:qFormat/>
    <w:pPr>
      <w:widowControl w:val="0"/>
      <w:snapToGrid w:val="0"/>
      <w:jc w:val="center"/>
    </w:pPr>
    <w:rPr>
      <w:rFonts w:ascii="宋体" w:eastAsia="宋体"/>
      <w:kern w:val="2"/>
      <w:sz w:val="28"/>
      <w:szCs w:val="28"/>
    </w:rPr>
  </w:style>
  <w:style w:type="paragraph" w:customStyle="1" w:styleId="afffa">
    <w:name w:val="一般正文"/>
    <w:basedOn w:val="a3"/>
    <w:qFormat/>
    <w:pPr>
      <w:adjustRightInd w:val="0"/>
      <w:snapToGrid w:val="0"/>
      <w:spacing w:afterLines="20" w:line="288" w:lineRule="auto"/>
      <w:ind w:firstLineChars="200" w:firstLine="480"/>
    </w:pPr>
    <w:rPr>
      <w:rFonts w:cs="Times New Roman"/>
      <w:sz w:val="24"/>
      <w:szCs w:val="24"/>
    </w:rPr>
  </w:style>
  <w:style w:type="paragraph" w:customStyle="1" w:styleId="19">
    <w:name w:val="表格1"/>
    <w:qFormat/>
    <w:pPr>
      <w:keepNext/>
      <w:jc w:val="center"/>
    </w:pPr>
    <w:rPr>
      <w:rFonts w:ascii="宋体"/>
      <w:snapToGrid w:val="0"/>
      <w:spacing w:val="6"/>
      <w:w w:val="95"/>
      <w:sz w:val="24"/>
    </w:rPr>
  </w:style>
  <w:style w:type="paragraph" w:customStyle="1" w:styleId="54">
    <w:name w:val="标5"/>
    <w:basedOn w:val="16"/>
    <w:qFormat/>
    <w:pPr>
      <w:keepLines/>
    </w:pPr>
    <w:rPr>
      <w:b/>
    </w:rPr>
  </w:style>
  <w:style w:type="paragraph" w:customStyle="1" w:styleId="afffb">
    <w:name w:val="表内容"/>
    <w:basedOn w:val="a3"/>
    <w:qFormat/>
    <w:pPr>
      <w:snapToGrid w:val="0"/>
      <w:spacing w:line="240" w:lineRule="auto"/>
      <w:jc w:val="center"/>
    </w:pPr>
    <w:rPr>
      <w:rFonts w:ascii="宋体" w:hAnsi="宋体" w:cs="Times New Roman"/>
      <w:snapToGrid w:val="0"/>
      <w:sz w:val="18"/>
      <w:szCs w:val="18"/>
    </w:rPr>
  </w:style>
  <w:style w:type="paragraph" w:customStyle="1" w:styleId="afffc">
    <w:name w:val="图表文字居中"/>
    <w:qFormat/>
    <w:pPr>
      <w:widowControl w:val="0"/>
      <w:snapToGrid w:val="0"/>
      <w:jc w:val="center"/>
    </w:pPr>
    <w:rPr>
      <w:rFonts w:ascii="Arial" w:hAnsi="Arial"/>
      <w:kern w:val="21"/>
      <w:sz w:val="21"/>
      <w:szCs w:val="21"/>
    </w:rPr>
  </w:style>
  <w:style w:type="paragraph" w:customStyle="1" w:styleId="1a">
    <w:name w:val="招标文件1"/>
    <w:basedOn w:val="a3"/>
    <w:qFormat/>
    <w:pPr>
      <w:tabs>
        <w:tab w:val="left" w:pos="420"/>
        <w:tab w:val="left" w:pos="992"/>
      </w:tabs>
      <w:spacing w:before="120" w:after="120" w:line="480" w:lineRule="exact"/>
      <w:ind w:left="992" w:hanging="567"/>
      <w:jc w:val="left"/>
      <w:outlineLvl w:val="1"/>
    </w:pPr>
    <w:rPr>
      <w:rFonts w:ascii="宋体" w:cs="Times New Roman"/>
      <w:b/>
      <w:spacing w:val="10"/>
      <w:w w:val="95"/>
      <w:kern w:val="0"/>
      <w:sz w:val="28"/>
      <w:szCs w:val="24"/>
    </w:rPr>
  </w:style>
  <w:style w:type="paragraph" w:customStyle="1" w:styleId="37">
    <w:name w:val="样式3"/>
    <w:basedOn w:val="16"/>
    <w:qFormat/>
    <w:pPr>
      <w:tabs>
        <w:tab w:val="left" w:pos="284"/>
      </w:tabs>
      <w:ind w:left="3828" w:firstLine="0"/>
    </w:pPr>
  </w:style>
  <w:style w:type="paragraph" w:customStyle="1" w:styleId="1H1L1Heading1h11stlevelh111stlevel1heading11h">
    <w:name w:val="样式 标题 1H1L1 Heading 1h11st levelh111st level1heading 11h..."/>
    <w:basedOn w:val="1"/>
    <w:qFormat/>
    <w:pPr>
      <w:widowControl w:val="0"/>
      <w:spacing w:before="0" w:after="120" w:line="360" w:lineRule="auto"/>
      <w:jc w:val="center"/>
    </w:pPr>
    <w:rPr>
      <w:rFonts w:eastAsia="宋体" w:cs="宋体"/>
      <w:sz w:val="30"/>
      <w:szCs w:val="20"/>
    </w:rPr>
  </w:style>
  <w:style w:type="paragraph" w:customStyle="1" w:styleId="1111">
    <w:name w:val="招标文件1.1.1.1"/>
    <w:basedOn w:val="a3"/>
    <w:qFormat/>
    <w:pPr>
      <w:numPr>
        <w:ilvl w:val="4"/>
        <w:numId w:val="1"/>
      </w:numPr>
      <w:spacing w:before="120" w:after="120" w:line="480" w:lineRule="exact"/>
      <w:jc w:val="left"/>
      <w:outlineLvl w:val="4"/>
    </w:pPr>
    <w:rPr>
      <w:rFonts w:ascii="宋体" w:cs="Times New Roman"/>
      <w:b/>
      <w:spacing w:val="10"/>
      <w:w w:val="95"/>
      <w:szCs w:val="24"/>
    </w:rPr>
  </w:style>
  <w:style w:type="paragraph" w:customStyle="1" w:styleId="Char1CharCharChar">
    <w:name w:val="Char1 Char Char Char"/>
    <w:basedOn w:val="ac"/>
    <w:qFormat/>
    <w:pPr>
      <w:widowControl w:val="0"/>
      <w:shd w:val="clear" w:color="auto" w:fill="000080"/>
      <w:adjustRightInd w:val="0"/>
      <w:spacing w:line="436" w:lineRule="exact"/>
      <w:ind w:left="357"/>
      <w:outlineLvl w:val="3"/>
    </w:pPr>
    <w:rPr>
      <w:rFonts w:ascii="Tahoma" w:hAnsi="Tahoma"/>
      <w:b/>
      <w:kern w:val="2"/>
      <w:sz w:val="24"/>
      <w:szCs w:val="24"/>
    </w:rPr>
  </w:style>
  <w:style w:type="paragraph" w:customStyle="1" w:styleId="1b">
    <w:name w:val="表1"/>
    <w:basedOn w:val="a3"/>
    <w:qFormat/>
    <w:pPr>
      <w:spacing w:line="240" w:lineRule="exact"/>
      <w:jc w:val="center"/>
    </w:pPr>
    <w:rPr>
      <w:rFonts w:ascii="宋体" w:cs="宋体"/>
      <w:kern w:val="28"/>
      <w:sz w:val="18"/>
      <w:szCs w:val="18"/>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xl47">
    <w:name w:val="xl47"/>
    <w:basedOn w:val="a3"/>
    <w:qFormat/>
    <w:pPr>
      <w:widowControl/>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Arial Unicode MS" w:eastAsia="Arial Unicode MS" w:hAnsi="Arial Unicode MS" w:cs="Times New Roman"/>
      <w:kern w:val="0"/>
      <w:sz w:val="24"/>
      <w:szCs w:val="20"/>
    </w:rPr>
  </w:style>
  <w:style w:type="paragraph" w:customStyle="1" w:styleId="38">
    <w:name w:val="标3"/>
    <w:basedOn w:val="a3"/>
    <w:qFormat/>
    <w:pPr>
      <w:keepLines/>
      <w:spacing w:line="240" w:lineRule="auto"/>
    </w:pPr>
    <w:rPr>
      <w:rFonts w:ascii="宋体" w:hAnsi="宋体" w:cs="Times New Roman"/>
      <w:b/>
      <w:bCs/>
      <w:snapToGrid w:val="0"/>
      <w:sz w:val="24"/>
      <w:szCs w:val="24"/>
    </w:rPr>
  </w:style>
  <w:style w:type="paragraph" w:customStyle="1" w:styleId="0740505">
    <w:name w:val="样式 样式 小四 首行缩进:  0.74 厘米 + 段前: 0.5 行 段后: 0.5 行"/>
    <w:basedOn w:val="a3"/>
    <w:qFormat/>
    <w:pPr>
      <w:spacing w:beforeLines="50" w:afterLines="50" w:line="240" w:lineRule="auto"/>
      <w:ind w:firstLine="420"/>
    </w:pPr>
    <w:rPr>
      <w:rFonts w:cs="Times New Roman"/>
      <w:sz w:val="24"/>
      <w:szCs w:val="20"/>
    </w:rPr>
  </w:style>
  <w:style w:type="paragraph" w:customStyle="1" w:styleId="afffd">
    <w:name w:val="中文"/>
    <w:basedOn w:val="af0"/>
    <w:qFormat/>
    <w:pPr>
      <w:ind w:firstLineChars="0" w:firstLine="567"/>
    </w:pPr>
    <w:rPr>
      <w:rFonts w:ascii="Times New Roman" w:eastAsia="宋体" w:hAnsi="Times New Roman" w:cs="Times New Roman"/>
      <w:sz w:val="28"/>
      <w:szCs w:val="20"/>
    </w:rPr>
  </w:style>
  <w:style w:type="character" w:customStyle="1" w:styleId="affa">
    <w:name w:val="列表段落 字符"/>
    <w:link w:val="aff9"/>
    <w:uiPriority w:val="34"/>
    <w:qFormat/>
    <w:rPr>
      <w:rFonts w:cstheme="minorBidi"/>
      <w:kern w:val="2"/>
      <w:sz w:val="21"/>
      <w:szCs w:val="22"/>
    </w:rPr>
  </w:style>
  <w:style w:type="character" w:customStyle="1" w:styleId="Design-Char">
    <w:name w:val="Design-正文 Char"/>
    <w:link w:val="Design-"/>
    <w:qFormat/>
    <w:rPr>
      <w:rFonts w:eastAsia="仿宋_GB2312"/>
      <w:sz w:val="28"/>
      <w:szCs w:val="28"/>
    </w:rPr>
  </w:style>
  <w:style w:type="paragraph" w:customStyle="1" w:styleId="Design-">
    <w:name w:val="Design-正文"/>
    <w:basedOn w:val="a3"/>
    <w:link w:val="Design-Char"/>
    <w:qFormat/>
    <w:pPr>
      <w:widowControl/>
      <w:spacing w:beforeLines="50" w:afterLines="50" w:line="500" w:lineRule="exact"/>
      <w:ind w:firstLineChars="200" w:firstLine="560"/>
    </w:pPr>
    <w:rPr>
      <w:rFonts w:eastAsia="仿宋_GB2312" w:cs="Times New Roman"/>
      <w:kern w:val="0"/>
      <w:sz w:val="28"/>
      <w:szCs w:val="28"/>
    </w:rPr>
  </w:style>
  <w:style w:type="paragraph" w:customStyle="1" w:styleId="XH">
    <w:name w:val="XH_正文"/>
    <w:link w:val="XHChar"/>
    <w:qFormat/>
    <w:pPr>
      <w:widowControl w:val="0"/>
      <w:spacing w:line="300" w:lineRule="auto"/>
      <w:ind w:firstLineChars="200" w:firstLine="200"/>
      <w:jc w:val="both"/>
    </w:pPr>
    <w:rPr>
      <w:sz w:val="24"/>
      <w:szCs w:val="24"/>
    </w:rPr>
  </w:style>
  <w:style w:type="character" w:customStyle="1" w:styleId="XHChar">
    <w:name w:val="XH_正文 Char"/>
    <w:link w:val="XH"/>
    <w:qFormat/>
    <w:rPr>
      <w:sz w:val="24"/>
      <w:szCs w:val="24"/>
    </w:rPr>
  </w:style>
  <w:style w:type="paragraph" w:customStyle="1" w:styleId="font5">
    <w:name w:val="font5"/>
    <w:basedOn w:val="a3"/>
    <w:qFormat/>
    <w:pPr>
      <w:widowControl/>
      <w:spacing w:before="100" w:beforeAutospacing="1" w:after="100" w:afterAutospacing="1" w:line="240" w:lineRule="auto"/>
      <w:jc w:val="left"/>
    </w:pPr>
    <w:rPr>
      <w:rFonts w:ascii="等线" w:eastAsia="等线" w:hAnsi="等线" w:cs="宋体"/>
      <w:kern w:val="0"/>
      <w:sz w:val="18"/>
      <w:szCs w:val="18"/>
    </w:rPr>
  </w:style>
  <w:style w:type="paragraph" w:customStyle="1" w:styleId="xl72">
    <w:name w:val="xl72"/>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3">
    <w:name w:val="xl73"/>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szCs w:val="24"/>
    </w:rPr>
  </w:style>
  <w:style w:type="paragraph" w:customStyle="1" w:styleId="xl74">
    <w:name w:val="xl7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4"/>
      <w:szCs w:val="24"/>
    </w:rPr>
  </w:style>
  <w:style w:type="paragraph" w:customStyle="1" w:styleId="xl75">
    <w:name w:val="xl7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6">
    <w:name w:val="xl7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7">
    <w:name w:val="xl77"/>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8">
    <w:name w:val="xl7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79">
    <w:name w:val="xl79"/>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80">
    <w:name w:val="xl80"/>
    <w:basedOn w:val="a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81">
    <w:name w:val="xl81"/>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82">
    <w:name w:val="xl82"/>
    <w:basedOn w:val="a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afffe">
    <w:name w:val="设计文件一"/>
    <w:basedOn w:val="ae"/>
    <w:qFormat/>
    <w:pPr>
      <w:widowControl w:val="0"/>
      <w:spacing w:before="240" w:after="120"/>
      <w:jc w:val="both"/>
      <w:outlineLvl w:val="1"/>
    </w:pPr>
    <w:rPr>
      <w:rFonts w:eastAsia="仿宋_GB2312"/>
      <w:b/>
      <w:color w:val="99CC00"/>
      <w:kern w:val="2"/>
      <w:sz w:val="32"/>
      <w:szCs w:val="28"/>
    </w:rPr>
  </w:style>
  <w:style w:type="paragraph" w:customStyle="1" w:styleId="43">
    <w:name w:val="封面4，小二中"/>
    <w:qFormat/>
    <w:pPr>
      <w:keepNext/>
      <w:widowControl w:val="0"/>
      <w:snapToGrid w:val="0"/>
      <w:spacing w:beforeLines="25" w:afterLines="25"/>
      <w:jc w:val="center"/>
    </w:pPr>
    <w:rPr>
      <w:kern w:val="2"/>
      <w:sz w:val="36"/>
    </w:rPr>
  </w:style>
  <w:style w:type="paragraph" w:customStyle="1" w:styleId="81">
    <w:name w:val="修订8"/>
    <w:uiPriority w:val="99"/>
    <w:semiHidden/>
    <w:qFormat/>
    <w:rPr>
      <w:color w:val="000000"/>
      <w:kern w:val="2"/>
      <w:sz w:val="28"/>
    </w:rPr>
  </w:style>
  <w:style w:type="paragraph" w:customStyle="1" w:styleId="xl67">
    <w:name w:val="xl67"/>
    <w:basedOn w:val="a3"/>
    <w:qFormat/>
    <w:pPr>
      <w:widowControl/>
      <w:spacing w:before="100" w:beforeAutospacing="1" w:after="100" w:afterAutospacing="1" w:line="240" w:lineRule="auto"/>
      <w:jc w:val="center"/>
    </w:pPr>
    <w:rPr>
      <w:rFonts w:ascii="宋体" w:hAnsi="宋体" w:cs="宋体"/>
      <w:kern w:val="0"/>
      <w:sz w:val="24"/>
      <w:szCs w:val="24"/>
    </w:rPr>
  </w:style>
  <w:style w:type="paragraph" w:customStyle="1" w:styleId="xl68">
    <w:name w:val="xl68"/>
    <w:basedOn w:val="a3"/>
    <w:qFormat/>
    <w:pPr>
      <w:widowControl/>
      <w:spacing w:before="100" w:beforeAutospacing="1" w:after="100" w:afterAutospacing="1" w:line="240" w:lineRule="auto"/>
      <w:jc w:val="center"/>
    </w:pPr>
    <w:rPr>
      <w:rFonts w:ascii="宋体" w:hAnsi="宋体" w:cs="宋体"/>
      <w:kern w:val="0"/>
      <w:sz w:val="24"/>
      <w:szCs w:val="24"/>
    </w:rPr>
  </w:style>
  <w:style w:type="paragraph" w:customStyle="1" w:styleId="xl69">
    <w:name w:val="xl69"/>
    <w:basedOn w:val="a3"/>
    <w:qFormat/>
    <w:pPr>
      <w:widowControl/>
      <w:spacing w:before="100" w:beforeAutospacing="1" w:after="100" w:afterAutospacing="1" w:line="240" w:lineRule="auto"/>
      <w:jc w:val="center"/>
    </w:pPr>
    <w:rPr>
      <w:rFonts w:ascii="宋体" w:hAnsi="宋体" w:cs="宋体"/>
      <w:kern w:val="0"/>
      <w:sz w:val="24"/>
      <w:szCs w:val="24"/>
    </w:rPr>
  </w:style>
  <w:style w:type="paragraph" w:customStyle="1" w:styleId="xl70">
    <w:name w:val="xl70"/>
    <w:basedOn w:val="a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71">
    <w:name w:val="xl71"/>
    <w:basedOn w:val="a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character" w:customStyle="1" w:styleId="CharChar">
    <w:name w:val="一级条标题 Char Char"/>
    <w:link w:val="affc"/>
    <w:qFormat/>
    <w:rPr>
      <w:rFonts w:ascii="黑体" w:eastAsia="黑体"/>
      <w:sz w:val="21"/>
      <w:szCs w:val="21"/>
    </w:rPr>
  </w:style>
  <w:style w:type="character" w:customStyle="1" w:styleId="Char1">
    <w:name w:val="二级条标题 Char"/>
    <w:link w:val="affe"/>
    <w:qFormat/>
    <w:locked/>
    <w:rPr>
      <w:rFonts w:ascii="黑体" w:eastAsia="黑体"/>
      <w:sz w:val="21"/>
      <w:szCs w:val="21"/>
    </w:rPr>
  </w:style>
  <w:style w:type="paragraph" w:customStyle="1" w:styleId="SJ-2">
    <w:name w:val="SJ标题-2级"/>
    <w:qFormat/>
    <w:pPr>
      <w:keepNext/>
      <w:widowControl w:val="0"/>
      <w:numPr>
        <w:ilvl w:val="1"/>
        <w:numId w:val="3"/>
      </w:numPr>
      <w:tabs>
        <w:tab w:val="left" w:pos="480"/>
        <w:tab w:val="left" w:pos="992"/>
      </w:tabs>
      <w:spacing w:beforeLines="50" w:afterLines="50" w:line="360" w:lineRule="auto"/>
      <w:jc w:val="both"/>
      <w:outlineLvl w:val="1"/>
    </w:pPr>
    <w:rPr>
      <w:rFonts w:eastAsia="黑体"/>
      <w:kern w:val="2"/>
      <w:sz w:val="28"/>
      <w:szCs w:val="28"/>
    </w:rPr>
  </w:style>
  <w:style w:type="paragraph" w:customStyle="1" w:styleId="SJ-3">
    <w:name w:val="SJ标题-3级"/>
    <w:basedOn w:val="a3"/>
    <w:qFormat/>
    <w:pPr>
      <w:keepNext/>
      <w:numPr>
        <w:ilvl w:val="3"/>
        <w:numId w:val="3"/>
      </w:numPr>
      <w:tabs>
        <w:tab w:val="left" w:pos="0"/>
        <w:tab w:val="left" w:pos="1134"/>
      </w:tabs>
      <w:spacing w:beforeLines="100" w:afterLines="50" w:line="240" w:lineRule="auto"/>
      <w:ind w:left="1134" w:hanging="1134"/>
      <w:jc w:val="left"/>
      <w:outlineLvl w:val="2"/>
    </w:pPr>
    <w:rPr>
      <w:rFonts w:ascii="宋体" w:hAnsi="宋体" w:cs="Times New Roman"/>
      <w:b/>
      <w:kern w:val="0"/>
      <w:sz w:val="24"/>
      <w:szCs w:val="24"/>
    </w:rPr>
  </w:style>
  <w:style w:type="paragraph" w:customStyle="1" w:styleId="SJ">
    <w:name w:val="SJ正文"/>
    <w:qFormat/>
    <w:pPr>
      <w:widowControl w:val="0"/>
      <w:spacing w:line="360" w:lineRule="auto"/>
      <w:ind w:firstLineChars="200" w:firstLine="480"/>
      <w:jc w:val="both"/>
    </w:pPr>
    <w:rPr>
      <w:kern w:val="2"/>
      <w:sz w:val="24"/>
      <w:szCs w:val="24"/>
    </w:rPr>
  </w:style>
  <w:style w:type="paragraph" w:customStyle="1" w:styleId="SJ-1">
    <w:name w:val="SJ标题-1级"/>
    <w:qFormat/>
    <w:pPr>
      <w:keepNext/>
      <w:widowControl w:val="0"/>
      <w:numPr>
        <w:numId w:val="4"/>
      </w:numPr>
      <w:tabs>
        <w:tab w:val="left" w:pos="480"/>
      </w:tabs>
      <w:spacing w:beforeLines="100" w:afterLines="100" w:line="360" w:lineRule="auto"/>
      <w:jc w:val="both"/>
      <w:outlineLvl w:val="0"/>
    </w:pPr>
    <w:rPr>
      <w:rFonts w:eastAsia="黑体"/>
      <w:b/>
      <w:color w:val="2E74B5"/>
      <w:kern w:val="2"/>
      <w:sz w:val="44"/>
      <w:szCs w:val="44"/>
    </w:rPr>
  </w:style>
  <w:style w:type="character" w:customStyle="1" w:styleId="2Char1">
    <w:name w:val="标题 2 Char"/>
    <w:qFormat/>
    <w:rPr>
      <w:rFonts w:ascii="Arial" w:eastAsia="仿宋_GB2312" w:hAnsi="Arial" w:cs="Times New Roman"/>
      <w:b/>
      <w:bCs/>
      <w:sz w:val="32"/>
      <w:szCs w:val="32"/>
    </w:rPr>
  </w:style>
  <w:style w:type="character" w:customStyle="1" w:styleId="Char5">
    <w:name w:val="页眉 Char"/>
    <w:uiPriority w:val="99"/>
    <w:qFormat/>
    <w:rPr>
      <w:rFonts w:ascii="Times New Roman" w:eastAsia="宋体" w:hAnsi="Times New Roman" w:cs="Times New Roman"/>
      <w:color w:val="000000"/>
      <w:sz w:val="18"/>
      <w:szCs w:val="18"/>
    </w:rPr>
  </w:style>
  <w:style w:type="character" w:customStyle="1" w:styleId="Char6">
    <w:name w:val="页脚 Char"/>
    <w:uiPriority w:val="99"/>
    <w:qFormat/>
    <w:rPr>
      <w:rFonts w:ascii="Times New Roman" w:eastAsia="宋体" w:hAnsi="Times New Roman" w:cs="Times New Roman"/>
      <w:color w:val="000000"/>
      <w:sz w:val="18"/>
      <w:szCs w:val="18"/>
    </w:rPr>
  </w:style>
  <w:style w:type="character" w:customStyle="1" w:styleId="Char7">
    <w:name w:val="纯文本 Char"/>
    <w:uiPriority w:val="99"/>
    <w:semiHidden/>
    <w:qFormat/>
    <w:rPr>
      <w:rFonts w:ascii="宋体" w:hAnsi="Courier New" w:cs="Courier New"/>
      <w:color w:val="000000"/>
      <w:sz w:val="28"/>
      <w:szCs w:val="20"/>
    </w:rPr>
  </w:style>
  <w:style w:type="character" w:customStyle="1" w:styleId="Char8">
    <w:name w:val="批注框文本 Char"/>
    <w:uiPriority w:val="99"/>
    <w:semiHidden/>
    <w:qFormat/>
    <w:rPr>
      <w:rFonts w:ascii="Times New Roman" w:eastAsia="宋体" w:hAnsi="Times New Roman" w:cs="Times New Roman"/>
      <w:color w:val="000000"/>
      <w:sz w:val="18"/>
      <w:szCs w:val="18"/>
    </w:rPr>
  </w:style>
  <w:style w:type="character" w:customStyle="1" w:styleId="Char9">
    <w:name w:val="批注文字 Char"/>
    <w:uiPriority w:val="99"/>
    <w:qFormat/>
    <w:rPr>
      <w:rFonts w:ascii="Times New Roman" w:eastAsia="宋体" w:hAnsi="Times New Roman" w:cs="Times New Roman"/>
      <w:color w:val="000000"/>
      <w:sz w:val="28"/>
      <w:szCs w:val="20"/>
    </w:rPr>
  </w:style>
  <w:style w:type="table" w:customStyle="1" w:styleId="1c">
    <w:name w:val="网格型1"/>
    <w:basedOn w:val="a6"/>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
    <w:name w:val="列出段落 Char"/>
    <w:uiPriority w:val="34"/>
    <w:qFormat/>
  </w:style>
  <w:style w:type="paragraph" w:customStyle="1" w:styleId="msonormal0">
    <w:name w:val="msonormal"/>
    <w:basedOn w:val="a3"/>
    <w:qFormat/>
    <w:pPr>
      <w:widowControl/>
      <w:spacing w:before="100" w:beforeAutospacing="1" w:after="100" w:afterAutospacing="1" w:line="240" w:lineRule="auto"/>
      <w:jc w:val="left"/>
    </w:pPr>
    <w:rPr>
      <w:rFonts w:ascii="宋体" w:hAnsi="宋体" w:cs="宋体"/>
      <w:kern w:val="0"/>
      <w:sz w:val="24"/>
      <w:szCs w:val="24"/>
    </w:rPr>
  </w:style>
  <w:style w:type="paragraph" w:customStyle="1" w:styleId="xl65">
    <w:name w:val="xl65"/>
    <w:basedOn w:val="a3"/>
    <w:qFormat/>
    <w:pPr>
      <w:widowControl/>
      <w:spacing w:before="100" w:beforeAutospacing="1" w:after="100" w:afterAutospacing="1" w:line="240" w:lineRule="auto"/>
      <w:jc w:val="center"/>
    </w:pPr>
    <w:rPr>
      <w:rFonts w:ascii="宋体" w:hAnsi="宋体" w:cs="宋体"/>
      <w:kern w:val="0"/>
      <w:sz w:val="24"/>
      <w:szCs w:val="24"/>
    </w:rPr>
  </w:style>
  <w:style w:type="paragraph" w:customStyle="1" w:styleId="xl66">
    <w:name w:val="xl66"/>
    <w:basedOn w:val="a3"/>
    <w:qFormat/>
    <w:pPr>
      <w:widowControl/>
      <w:spacing w:before="100" w:beforeAutospacing="1" w:after="100" w:afterAutospacing="1" w:line="240" w:lineRule="auto"/>
      <w:jc w:val="center"/>
    </w:pPr>
    <w:rPr>
      <w:rFonts w:ascii="宋体" w:hAnsi="宋体" w:cs="宋体"/>
      <w:kern w:val="0"/>
      <w:sz w:val="24"/>
      <w:szCs w:val="24"/>
    </w:rPr>
  </w:style>
  <w:style w:type="table" w:customStyle="1" w:styleId="27">
    <w:name w:val="网格型2"/>
    <w:basedOn w:val="a6"/>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未处理的提及7"/>
    <w:basedOn w:val="a5"/>
    <w:uiPriority w:val="99"/>
    <w:semiHidden/>
    <w:unhideWhenUsed/>
    <w:qFormat/>
    <w:rPr>
      <w:color w:val="605E5C"/>
      <w:shd w:val="clear" w:color="auto" w:fill="E1DFDD"/>
    </w:rPr>
  </w:style>
  <w:style w:type="character" w:customStyle="1" w:styleId="font21">
    <w:name w:val="font21"/>
    <w:basedOn w:val="a5"/>
    <w:qFormat/>
    <w:rPr>
      <w:rFonts w:ascii="宋体" w:eastAsia="宋体" w:hAnsi="宋体" w:cs="宋体" w:hint="eastAsia"/>
      <w:color w:val="000000"/>
      <w:sz w:val="20"/>
      <w:szCs w:val="20"/>
      <w:u w:val="none"/>
    </w:rPr>
  </w:style>
  <w:style w:type="character" w:customStyle="1" w:styleId="font41">
    <w:name w:val="font41"/>
    <w:basedOn w:val="a5"/>
    <w:qFormat/>
    <w:rPr>
      <w:rFonts w:ascii="宋体" w:eastAsia="宋体" w:hAnsi="宋体" w:cs="宋体" w:hint="eastAsia"/>
      <w:color w:val="FF0000"/>
      <w:sz w:val="20"/>
      <w:szCs w:val="20"/>
      <w:u w:val="none"/>
    </w:rPr>
  </w:style>
  <w:style w:type="paragraph" w:customStyle="1" w:styleId="28">
    <w:name w:val="样式 标题 2 +"/>
    <w:basedOn w:val="2"/>
    <w:unhideWhenUsed/>
    <w:qFormat/>
    <w:pPr>
      <w:tabs>
        <w:tab w:val="left" w:pos="540"/>
        <w:tab w:val="left" w:pos="851"/>
      </w:tabs>
      <w:adjustRightInd w:val="0"/>
      <w:snapToGrid w:val="0"/>
      <w:spacing w:before="0" w:after="0" w:line="360" w:lineRule="auto"/>
      <w:ind w:left="576"/>
      <w:textAlignment w:val="bottom"/>
    </w:pPr>
    <w:rPr>
      <w:rFonts w:eastAsia="宋体"/>
      <w:snapToGrid w:val="0"/>
      <w:sz w:val="28"/>
      <w:szCs w:val="28"/>
    </w:rPr>
  </w:style>
  <w:style w:type="character" w:customStyle="1" w:styleId="100">
    <w:name w:val="10"/>
    <w:basedOn w:val="a5"/>
    <w:qFormat/>
    <w:rPr>
      <w:rFonts w:ascii="等线" w:eastAsia="等线" w:hAnsi="等线" w:cs="等线" w:hint="eastAsia"/>
    </w:rPr>
  </w:style>
  <w:style w:type="character" w:customStyle="1" w:styleId="150">
    <w:name w:val="15"/>
    <w:basedOn w:val="a5"/>
    <w:qFormat/>
    <w:rPr>
      <w:rFonts w:ascii="等线" w:eastAsia="等线" w:hAnsi="等线" w:cs="等线" w:hint="eastAsia"/>
    </w:rPr>
  </w:style>
  <w:style w:type="character" w:customStyle="1" w:styleId="font61">
    <w:name w:val="font61"/>
    <w:basedOn w:val="a5"/>
    <w:qFormat/>
    <w:rPr>
      <w:rFonts w:ascii="宋体" w:eastAsia="宋体" w:hAnsi="宋体" w:cs="宋体" w:hint="eastAsia"/>
      <w:color w:val="000000"/>
      <w:sz w:val="22"/>
      <w:szCs w:val="22"/>
      <w:u w:val="none"/>
    </w:rPr>
  </w:style>
  <w:style w:type="character" w:customStyle="1" w:styleId="font51">
    <w:name w:val="font51"/>
    <w:basedOn w:val="a5"/>
    <w:qFormat/>
    <w:rPr>
      <w:rFonts w:ascii="宋体" w:eastAsia="宋体" w:hAnsi="宋体" w:cs="宋体" w:hint="eastAsia"/>
      <w:color w:val="000000"/>
      <w:sz w:val="22"/>
      <w:szCs w:val="22"/>
      <w:u w:val="none"/>
    </w:rPr>
  </w:style>
  <w:style w:type="character" w:customStyle="1" w:styleId="font31">
    <w:name w:val="font31"/>
    <w:basedOn w:val="a5"/>
    <w:qFormat/>
    <w:rPr>
      <w:rFonts w:ascii="Times New Roman" w:hAnsi="Times New Roman" w:cs="Times New Roman" w:hint="default"/>
      <w:color w:val="000000"/>
      <w:sz w:val="22"/>
      <w:szCs w:val="22"/>
      <w:u w:val="none"/>
    </w:rPr>
  </w:style>
  <w:style w:type="character" w:customStyle="1" w:styleId="font71">
    <w:name w:val="font71"/>
    <w:basedOn w:val="a5"/>
    <w:qFormat/>
    <w:rPr>
      <w:rFonts w:ascii="仿宋_GB2312" w:eastAsia="仿宋_GB2312" w:cs="仿宋_GB2312"/>
      <w:color w:val="000000"/>
      <w:sz w:val="22"/>
      <w:szCs w:val="22"/>
      <w:u w:val="none"/>
    </w:rPr>
  </w:style>
  <w:style w:type="character" w:customStyle="1" w:styleId="font11">
    <w:name w:val="font11"/>
    <w:basedOn w:val="a5"/>
    <w:qFormat/>
    <w:rPr>
      <w:rFonts w:ascii="宋体" w:eastAsia="宋体" w:hAnsi="宋体" w:cs="宋体" w:hint="eastAsia"/>
      <w:color w:val="000000"/>
      <w:sz w:val="20"/>
      <w:szCs w:val="20"/>
      <w:u w:val="none"/>
    </w:rPr>
  </w:style>
  <w:style w:type="paragraph" w:customStyle="1" w:styleId="0">
    <w:name w:val="0"/>
    <w:basedOn w:val="a3"/>
    <w:qFormat/>
    <w:pPr>
      <w:widowControl/>
      <w:snapToGrid w:val="0"/>
      <w:spacing w:line="300" w:lineRule="auto"/>
    </w:pPr>
    <w:rPr>
      <w:rFonts w:cs="Times New Roman"/>
      <w:kern w:val="0"/>
      <w:sz w:val="24"/>
      <w:szCs w:val="24"/>
    </w:rPr>
  </w:style>
  <w:style w:type="paragraph" w:customStyle="1" w:styleId="XH0">
    <w:name w:val="XH_独立行"/>
    <w:basedOn w:val="a3"/>
    <w:qFormat/>
    <w:pPr>
      <w:jc w:val="center"/>
    </w:pPr>
    <w:rPr>
      <w:rFonts w:eastAsia="黑体" w:cs="Times New Roman"/>
      <w:kern w:val="0"/>
      <w:sz w:val="32"/>
      <w:szCs w:val="32"/>
    </w:rPr>
  </w:style>
  <w:style w:type="paragraph" w:customStyle="1" w:styleId="44">
    <w:name w:val="标4"/>
    <w:basedOn w:val="a3"/>
    <w:qFormat/>
    <w:rPr>
      <w:rFonts w:ascii="宋体" w:cs="Times New Roman" w:hint="eastAsia"/>
      <w:b/>
      <w:kern w:val="28"/>
      <w:sz w:val="28"/>
      <w:szCs w:val="28"/>
    </w:rPr>
  </w:style>
  <w:style w:type="paragraph" w:customStyle="1" w:styleId="affff">
    <w:name w:val="四电集成 标题正文"/>
    <w:basedOn w:val="a3"/>
    <w:qFormat/>
    <w:pPr>
      <w:spacing w:line="460" w:lineRule="exact"/>
      <w:ind w:firstLineChars="200" w:firstLine="200"/>
    </w:pPr>
    <w:rPr>
      <w:rFonts w:cs="Times New Roman"/>
      <w:sz w:val="24"/>
      <w:szCs w:val="24"/>
    </w:rPr>
  </w:style>
  <w:style w:type="paragraph" w:customStyle="1" w:styleId="affff0">
    <w:name w:val="四电集成  标题正文"/>
    <w:basedOn w:val="a3"/>
    <w:qFormat/>
    <w:pPr>
      <w:spacing w:line="460" w:lineRule="exact"/>
      <w:ind w:firstLineChars="200" w:firstLine="200"/>
    </w:pPr>
    <w:rPr>
      <w:sz w:val="24"/>
      <w:szCs w:val="24"/>
    </w:rPr>
  </w:style>
  <w:style w:type="paragraph" w:customStyle="1" w:styleId="29">
    <w:name w:val="正文文本 (2)"/>
    <w:basedOn w:val="a3"/>
    <w:qFormat/>
    <w:pPr>
      <w:shd w:val="clear" w:color="auto" w:fill="FFFFFF"/>
      <w:wordWrap w:val="0"/>
      <w:spacing w:before="520" w:line="509" w:lineRule="exact"/>
      <w:jc w:val="left"/>
    </w:pPr>
    <w:rPr>
      <w:rFonts w:ascii="宋体" w:hAnsi="宋体" w:cs="Times New Roman" w:hint="eastAsia"/>
      <w:color w:val="000000"/>
      <w:spacing w:val="20"/>
      <w:sz w:val="26"/>
      <w:szCs w:val="26"/>
    </w:rPr>
  </w:style>
  <w:style w:type="character" w:customStyle="1" w:styleId="160">
    <w:name w:val="16"/>
    <w:basedOn w:val="a5"/>
    <w:qFormat/>
    <w:rPr>
      <w:rFonts w:ascii="Times New Roman" w:hAnsi="Times New Roman" w:cs="Times New Roman" w:hint="default"/>
      <w:color w:val="000000"/>
      <w:spacing w:val="0"/>
      <w:sz w:val="26"/>
      <w:szCs w:val="26"/>
      <w:shd w:val="clear" w:color="auto" w:fill="FFFFFF"/>
    </w:rPr>
  </w:style>
  <w:style w:type="character" w:customStyle="1" w:styleId="170">
    <w:name w:val="17"/>
    <w:basedOn w:val="a5"/>
    <w:qFormat/>
    <w:rPr>
      <w:rFonts w:ascii="Calibri" w:hAnsi="Calibri" w:cs="Calibri" w:hint="default"/>
    </w:rPr>
  </w:style>
  <w:style w:type="paragraph" w:customStyle="1" w:styleId="91">
    <w:name w:val="修订9"/>
    <w:hidden/>
    <w:uiPriority w:val="99"/>
    <w:semiHidden/>
    <w:qFormat/>
    <w:rPr>
      <w:rFonts w:cstheme="minorBidi"/>
      <w:kern w:val="2"/>
      <w:sz w:val="21"/>
      <w:szCs w:val="22"/>
    </w:rPr>
  </w:style>
  <w:style w:type="paragraph" w:customStyle="1" w:styleId="101">
    <w:name w:val="修订10"/>
    <w:hidden/>
    <w:uiPriority w:val="99"/>
    <w:semiHidden/>
    <w:qFormat/>
    <w:rPr>
      <w:rFonts w:cstheme="minorBidi"/>
      <w:kern w:val="2"/>
      <w:sz w:val="21"/>
      <w:szCs w:val="22"/>
    </w:rPr>
  </w:style>
  <w:style w:type="paragraph" w:customStyle="1" w:styleId="111">
    <w:name w:val="修订11"/>
    <w:hidden/>
    <w:uiPriority w:val="99"/>
    <w:semiHidden/>
    <w:qFormat/>
    <w:rPr>
      <w:rFonts w:cstheme="minorBidi"/>
      <w:kern w:val="2"/>
      <w:sz w:val="21"/>
      <w:szCs w:val="22"/>
    </w:rPr>
  </w:style>
  <w:style w:type="character" w:customStyle="1" w:styleId="82">
    <w:name w:val="未处理的提及8"/>
    <w:basedOn w:val="a5"/>
    <w:uiPriority w:val="99"/>
    <w:semiHidden/>
    <w:unhideWhenUsed/>
    <w:qFormat/>
    <w:rPr>
      <w:color w:val="605E5C"/>
      <w:shd w:val="clear" w:color="auto" w:fill="E1DFDD"/>
    </w:rPr>
  </w:style>
  <w:style w:type="paragraph" w:customStyle="1" w:styleId="120">
    <w:name w:val="修订12"/>
    <w:hidden/>
    <w:uiPriority w:val="99"/>
    <w:semiHidden/>
    <w:qFormat/>
    <w:rPr>
      <w:rFonts w:cstheme="minorBidi"/>
      <w:kern w:val="2"/>
      <w:sz w:val="21"/>
      <w:szCs w:val="22"/>
    </w:rPr>
  </w:style>
  <w:style w:type="paragraph" w:customStyle="1" w:styleId="affff1">
    <w:name w:val="表格，五宋"/>
    <w:link w:val="Charb"/>
    <w:qFormat/>
    <w:pPr>
      <w:keepNext/>
      <w:widowControl w:val="0"/>
      <w:snapToGrid w:val="0"/>
      <w:spacing w:beforeLines="20" w:afterLines="20" w:line="0" w:lineRule="atLeast"/>
      <w:ind w:firstLine="766"/>
      <w:jc w:val="center"/>
    </w:pPr>
    <w:rPr>
      <w:rFonts w:ascii="黑体" w:eastAsia="黑体"/>
      <w:snapToGrid w:val="0"/>
      <w:kern w:val="2"/>
      <w:sz w:val="28"/>
      <w:szCs w:val="28"/>
    </w:rPr>
  </w:style>
  <w:style w:type="character" w:customStyle="1" w:styleId="Charb">
    <w:name w:val="表格，五宋 Char"/>
    <w:link w:val="affff1"/>
    <w:qFormat/>
    <w:rPr>
      <w:rFonts w:ascii="黑体" w:eastAsia="黑体"/>
      <w:snapToGrid w:val="0"/>
      <w:kern w:val="2"/>
      <w:sz w:val="28"/>
      <w:szCs w:val="28"/>
    </w:rPr>
  </w:style>
  <w:style w:type="paragraph" w:customStyle="1" w:styleId="1d">
    <w:name w:val="封面 1"/>
    <w:qFormat/>
    <w:pPr>
      <w:keepNext/>
      <w:widowControl w:val="0"/>
      <w:spacing w:beforeLines="20" w:afterLines="20" w:line="800" w:lineRule="exact"/>
      <w:jc w:val="center"/>
    </w:pPr>
    <w:rPr>
      <w:rFonts w:eastAsia="黑体"/>
      <w:sz w:val="84"/>
    </w:rPr>
  </w:style>
  <w:style w:type="paragraph" w:customStyle="1" w:styleId="2a">
    <w:name w:val="封面 2"/>
    <w:qFormat/>
    <w:pPr>
      <w:keepNext/>
      <w:widowControl w:val="0"/>
      <w:spacing w:beforeLines="20" w:afterLines="20" w:line="480" w:lineRule="exact"/>
      <w:jc w:val="center"/>
    </w:pPr>
    <w:rPr>
      <w:sz w:val="44"/>
    </w:rPr>
  </w:style>
  <w:style w:type="paragraph" w:customStyle="1" w:styleId="39">
    <w:name w:val="封面 3"/>
    <w:qFormat/>
    <w:pPr>
      <w:keepNext/>
      <w:widowControl w:val="0"/>
      <w:spacing w:beforeLines="20" w:afterLines="20" w:line="400" w:lineRule="exact"/>
      <w:jc w:val="center"/>
    </w:pPr>
    <w:rPr>
      <w:sz w:val="36"/>
    </w:rPr>
  </w:style>
  <w:style w:type="paragraph" w:customStyle="1" w:styleId="affff2">
    <w:name w:val="(黑体)分散"/>
    <w:basedOn w:val="a3"/>
    <w:qFormat/>
    <w:pPr>
      <w:spacing w:line="460" w:lineRule="exact"/>
      <w:jc w:val="distribute"/>
    </w:pPr>
    <w:rPr>
      <w:rFonts w:eastAsia="黑体" w:cs="Times New Roman"/>
      <w:sz w:val="28"/>
      <w:szCs w:val="28"/>
    </w:rPr>
  </w:style>
  <w:style w:type="paragraph" w:customStyle="1" w:styleId="2b">
    <w:name w:val="目录2"/>
    <w:basedOn w:val="a3"/>
    <w:qFormat/>
    <w:pPr>
      <w:spacing w:line="460" w:lineRule="exact"/>
    </w:pPr>
    <w:rPr>
      <w:rFonts w:eastAsia="仿宋_GB2312" w:cs="Times New Roman"/>
      <w:sz w:val="28"/>
      <w:szCs w:val="28"/>
    </w:rPr>
  </w:style>
  <w:style w:type="character" w:customStyle="1" w:styleId="92">
    <w:name w:val="未处理的提及9"/>
    <w:basedOn w:val="a5"/>
    <w:uiPriority w:val="99"/>
    <w:semiHidden/>
    <w:unhideWhenUsed/>
    <w:qFormat/>
    <w:rPr>
      <w:color w:val="605E5C"/>
      <w:shd w:val="clear" w:color="auto" w:fill="E1DFDD"/>
    </w:rPr>
  </w:style>
  <w:style w:type="table" w:customStyle="1" w:styleId="TableNormal">
    <w:name w:val="Table Normal"/>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customStyle="1" w:styleId="121">
    <w:name w:val="修订121"/>
    <w:autoRedefine/>
    <w:hidden/>
    <w:uiPriority w:val="99"/>
    <w:semiHidden/>
    <w:qFormat/>
    <w:rPr>
      <w:rFonts w:cstheme="minorBidi"/>
      <w:kern w:val="2"/>
      <w:sz w:val="21"/>
      <w:szCs w:val="22"/>
    </w:rPr>
  </w:style>
  <w:style w:type="character" w:customStyle="1" w:styleId="102">
    <w:name w:val="未处理的提及10"/>
    <w:basedOn w:val="a5"/>
    <w:autoRedefine/>
    <w:uiPriority w:val="99"/>
    <w:semiHidden/>
    <w:unhideWhenUsed/>
    <w:qFormat/>
    <w:rPr>
      <w:color w:val="605E5C"/>
      <w:shd w:val="clear" w:color="auto" w:fill="E1DFDD"/>
    </w:rPr>
  </w:style>
  <w:style w:type="character" w:customStyle="1" w:styleId="112">
    <w:name w:val="未处理的提及11"/>
    <w:basedOn w:val="a5"/>
    <w:uiPriority w:val="99"/>
    <w:semiHidden/>
    <w:unhideWhenUsed/>
    <w:qFormat/>
    <w:rPr>
      <w:color w:val="605E5C"/>
      <w:shd w:val="clear" w:color="auto" w:fill="E1DFDD"/>
    </w:rPr>
  </w:style>
  <w:style w:type="paragraph" w:customStyle="1" w:styleId="TableText">
    <w:name w:val="Table Text"/>
    <w:basedOn w:val="a3"/>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paragraph" w:customStyle="1" w:styleId="130">
    <w:name w:val="修订13"/>
    <w:hidden/>
    <w:uiPriority w:val="99"/>
    <w:unhideWhenUsed/>
    <w:qFormat/>
    <w:rPr>
      <w:rFonts w:cstheme="minorBidi"/>
      <w:kern w:val="2"/>
      <w:sz w:val="21"/>
      <w:szCs w:val="22"/>
    </w:rPr>
  </w:style>
  <w:style w:type="character" w:customStyle="1" w:styleId="122">
    <w:name w:val="未处理的提及12"/>
    <w:basedOn w:val="a5"/>
    <w:uiPriority w:val="99"/>
    <w:semiHidden/>
    <w:unhideWhenUsed/>
    <w:qFormat/>
    <w:rPr>
      <w:color w:val="605E5C"/>
      <w:shd w:val="clear" w:color="auto" w:fill="E1DFDD"/>
    </w:rPr>
  </w:style>
  <w:style w:type="character" w:customStyle="1" w:styleId="affff3">
    <w:name w:val="宏文本 字符"/>
    <w:basedOn w:val="a5"/>
    <w:uiPriority w:val="99"/>
    <w:semiHidden/>
    <w:qFormat/>
    <w:rPr>
      <w:rFonts w:ascii="Courier New" w:hAnsi="Courier New" w:cs="Courier New"/>
      <w:kern w:val="2"/>
      <w:sz w:val="24"/>
      <w:szCs w:val="24"/>
    </w:rPr>
  </w:style>
  <w:style w:type="character" w:customStyle="1" w:styleId="11">
    <w:name w:val="宏文本 字符1"/>
    <w:link w:val="aa"/>
    <w:uiPriority w:val="99"/>
    <w:qFormat/>
    <w:rPr>
      <w:rFonts w:ascii="Courier New" w:hAnsi="Courier New" w:cs="Courier New"/>
      <w:kern w:val="2"/>
      <w:sz w:val="24"/>
      <w:szCs w:val="24"/>
    </w:rPr>
  </w:style>
  <w:style w:type="paragraph" w:customStyle="1" w:styleId="font6">
    <w:name w:val="font6"/>
    <w:basedOn w:val="a3"/>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font7">
    <w:name w:val="font7"/>
    <w:basedOn w:val="a3"/>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font8">
    <w:name w:val="font8"/>
    <w:basedOn w:val="a3"/>
    <w:qFormat/>
    <w:pPr>
      <w:widowControl/>
      <w:spacing w:before="100" w:beforeAutospacing="1" w:after="100" w:afterAutospacing="1" w:line="240" w:lineRule="auto"/>
      <w:jc w:val="left"/>
    </w:pPr>
    <w:rPr>
      <w:rFonts w:cs="Times New Roman"/>
      <w:color w:val="000000"/>
      <w:kern w:val="0"/>
      <w:sz w:val="20"/>
      <w:szCs w:val="20"/>
    </w:rPr>
  </w:style>
  <w:style w:type="paragraph" w:customStyle="1" w:styleId="xl83">
    <w:name w:val="xl83"/>
    <w:basedOn w:val="a3"/>
    <w:qFormat/>
    <w:pPr>
      <w:widowControl/>
      <w:spacing w:before="100" w:beforeAutospacing="1" w:after="100" w:afterAutospacing="1" w:line="240" w:lineRule="auto"/>
      <w:jc w:val="center"/>
    </w:pPr>
    <w:rPr>
      <w:rFonts w:cs="Times New Roman"/>
      <w:kern w:val="0"/>
      <w:sz w:val="20"/>
      <w:szCs w:val="20"/>
    </w:rPr>
  </w:style>
  <w:style w:type="paragraph" w:customStyle="1" w:styleId="xl84">
    <w:name w:val="xl84"/>
    <w:basedOn w:val="a3"/>
    <w:qFormat/>
    <w:pPr>
      <w:widowControl/>
      <w:spacing w:before="100" w:beforeAutospacing="1" w:after="100" w:afterAutospacing="1" w:line="240" w:lineRule="auto"/>
      <w:jc w:val="left"/>
    </w:pPr>
    <w:rPr>
      <w:rFonts w:cs="Times New Roman"/>
      <w:kern w:val="0"/>
      <w:sz w:val="20"/>
      <w:szCs w:val="20"/>
    </w:rPr>
  </w:style>
  <w:style w:type="paragraph" w:customStyle="1" w:styleId="xl85">
    <w:name w:val="xl8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FF0000"/>
      <w:kern w:val="0"/>
      <w:sz w:val="20"/>
      <w:szCs w:val="20"/>
    </w:rPr>
  </w:style>
  <w:style w:type="paragraph" w:customStyle="1" w:styleId="xl86">
    <w:name w:val="xl86"/>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kern w:val="0"/>
      <w:sz w:val="20"/>
      <w:szCs w:val="20"/>
    </w:rPr>
  </w:style>
  <w:style w:type="paragraph" w:customStyle="1" w:styleId="xl87">
    <w:name w:val="xl87"/>
    <w:basedOn w:val="a3"/>
    <w:qFormat/>
    <w:pPr>
      <w:widowControl/>
      <w:spacing w:before="100" w:beforeAutospacing="1" w:after="100" w:afterAutospacing="1" w:line="240" w:lineRule="auto"/>
      <w:jc w:val="left"/>
    </w:pPr>
    <w:rPr>
      <w:rFonts w:cs="Times New Roman"/>
      <w:kern w:val="0"/>
      <w:sz w:val="20"/>
      <w:szCs w:val="20"/>
    </w:rPr>
  </w:style>
  <w:style w:type="paragraph" w:customStyle="1" w:styleId="xl88">
    <w:name w:val="xl88"/>
    <w:basedOn w:val="a3"/>
    <w:qFormat/>
    <w:pPr>
      <w:widowControl/>
      <w:spacing w:before="100" w:beforeAutospacing="1" w:after="100" w:afterAutospacing="1" w:line="240" w:lineRule="auto"/>
      <w:jc w:val="left"/>
    </w:pPr>
    <w:rPr>
      <w:rFonts w:cs="Times New Roman"/>
      <w:kern w:val="0"/>
      <w:sz w:val="20"/>
      <w:szCs w:val="20"/>
    </w:rPr>
  </w:style>
  <w:style w:type="paragraph" w:customStyle="1" w:styleId="font9">
    <w:name w:val="font9"/>
    <w:basedOn w:val="a3"/>
    <w:qFormat/>
    <w:pPr>
      <w:widowControl/>
      <w:spacing w:before="100" w:beforeAutospacing="1" w:after="100" w:afterAutospacing="1" w:line="240" w:lineRule="auto"/>
      <w:jc w:val="left"/>
    </w:pPr>
    <w:rPr>
      <w:rFonts w:ascii="宋体" w:hAnsi="宋体" w:cs="宋体"/>
      <w:color w:val="7030A0"/>
      <w:kern w:val="0"/>
      <w:sz w:val="20"/>
      <w:szCs w:val="20"/>
    </w:rPr>
  </w:style>
  <w:style w:type="paragraph" w:customStyle="1" w:styleId="font10">
    <w:name w:val="font10"/>
    <w:basedOn w:val="a3"/>
    <w:qFormat/>
    <w:pPr>
      <w:widowControl/>
      <w:spacing w:before="100" w:beforeAutospacing="1" w:after="100" w:afterAutospacing="1" w:line="240" w:lineRule="auto"/>
      <w:jc w:val="left"/>
    </w:pPr>
    <w:rPr>
      <w:rFonts w:ascii="宋体" w:hAnsi="宋体" w:cs="宋体"/>
      <w:b/>
      <w:bCs/>
      <w:color w:val="7030A0"/>
      <w:kern w:val="0"/>
      <w:sz w:val="20"/>
      <w:szCs w:val="20"/>
    </w:rPr>
  </w:style>
  <w:style w:type="paragraph" w:customStyle="1" w:styleId="font12">
    <w:name w:val="font12"/>
    <w:basedOn w:val="a3"/>
    <w:qFormat/>
    <w:pPr>
      <w:widowControl/>
      <w:spacing w:before="100" w:beforeAutospacing="1" w:after="100" w:afterAutospacing="1" w:line="240" w:lineRule="auto"/>
      <w:jc w:val="left"/>
    </w:pPr>
    <w:rPr>
      <w:rFonts w:cs="Times New Roman"/>
      <w:color w:val="FF0000"/>
      <w:kern w:val="0"/>
      <w:sz w:val="20"/>
      <w:szCs w:val="20"/>
    </w:rPr>
  </w:style>
  <w:style w:type="paragraph" w:customStyle="1" w:styleId="font13">
    <w:name w:val="font13"/>
    <w:basedOn w:val="a3"/>
    <w:qFormat/>
    <w:pPr>
      <w:widowControl/>
      <w:spacing w:before="100" w:beforeAutospacing="1" w:after="100" w:afterAutospacing="1" w:line="240" w:lineRule="auto"/>
      <w:jc w:val="left"/>
    </w:pPr>
    <w:rPr>
      <w:rFonts w:cs="Times New Roman"/>
      <w:color w:val="7030A0"/>
      <w:kern w:val="0"/>
      <w:sz w:val="20"/>
      <w:szCs w:val="20"/>
    </w:rPr>
  </w:style>
  <w:style w:type="paragraph" w:customStyle="1" w:styleId="xl89">
    <w:name w:val="xl89"/>
    <w:basedOn w:val="a3"/>
    <w:qFormat/>
    <w:pPr>
      <w:widowControl/>
      <w:spacing w:before="100" w:beforeAutospacing="1" w:after="100" w:afterAutospacing="1" w:line="240" w:lineRule="auto"/>
      <w:jc w:val="left"/>
    </w:pPr>
    <w:rPr>
      <w:rFonts w:cs="Times New Roman"/>
      <w:kern w:val="0"/>
      <w:sz w:val="20"/>
      <w:szCs w:val="20"/>
    </w:rPr>
  </w:style>
  <w:style w:type="paragraph" w:customStyle="1" w:styleId="xl90">
    <w:name w:val="xl90"/>
    <w:basedOn w:val="a3"/>
    <w:qFormat/>
    <w:pPr>
      <w:widowControl/>
      <w:spacing w:before="100" w:beforeAutospacing="1" w:after="100" w:afterAutospacing="1" w:line="240" w:lineRule="auto"/>
      <w:jc w:val="left"/>
    </w:pPr>
    <w:rPr>
      <w:rFonts w:cs="Times New Roman"/>
      <w:kern w:val="0"/>
      <w:sz w:val="20"/>
      <w:szCs w:val="20"/>
    </w:rPr>
  </w:style>
  <w:style w:type="character" w:customStyle="1" w:styleId="131">
    <w:name w:val="未处理的提及13"/>
    <w:basedOn w:val="a5"/>
    <w:uiPriority w:val="99"/>
    <w:semiHidden/>
    <w:unhideWhenUsed/>
    <w:rsid w:val="0013030A"/>
    <w:rPr>
      <w:color w:val="605E5C"/>
      <w:shd w:val="clear" w:color="auto" w:fill="E1DFDD"/>
    </w:rPr>
  </w:style>
  <w:style w:type="paragraph" w:styleId="affff4">
    <w:name w:val="Revision"/>
    <w:hidden/>
    <w:uiPriority w:val="99"/>
    <w:unhideWhenUsed/>
    <w:rsid w:val="00C372AA"/>
    <w:rPr>
      <w:rFonts w:cstheme="minorBidi"/>
      <w:kern w:val="2"/>
      <w:sz w:val="21"/>
      <w:szCs w:val="22"/>
    </w:rPr>
  </w:style>
  <w:style w:type="paragraph" w:customStyle="1" w:styleId="xl91">
    <w:name w:val="xl91"/>
    <w:basedOn w:val="a3"/>
    <w:rsid w:val="00C372AA"/>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szCs w:val="24"/>
    </w:rPr>
  </w:style>
  <w:style w:type="paragraph" w:customStyle="1" w:styleId="xl92">
    <w:name w:val="xl92"/>
    <w:basedOn w:val="a3"/>
    <w:rsid w:val="00C372AA"/>
    <w:pPr>
      <w:widowControl/>
      <w:pBdr>
        <w:left w:val="single" w:sz="4" w:space="0" w:color="auto"/>
        <w:right w:val="single" w:sz="4" w:space="0" w:color="auto"/>
      </w:pBdr>
      <w:spacing w:before="100" w:beforeAutospacing="1" w:after="100" w:afterAutospacing="1" w:line="240" w:lineRule="auto"/>
      <w:jc w:val="center"/>
    </w:pPr>
    <w:rPr>
      <w:rFonts w:ascii="仿宋_GB2312" w:eastAsia="仿宋_GB2312" w:hAnsi="宋体" w:cs="宋体"/>
      <w:kern w:val="0"/>
      <w:sz w:val="24"/>
      <w:szCs w:val="24"/>
    </w:rPr>
  </w:style>
  <w:style w:type="character" w:customStyle="1" w:styleId="140">
    <w:name w:val="未处理的提及14"/>
    <w:basedOn w:val="a5"/>
    <w:uiPriority w:val="99"/>
    <w:semiHidden/>
    <w:unhideWhenUsed/>
    <w:rsid w:val="00C37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423836">
      <w:bodyDiv w:val="1"/>
      <w:marLeft w:val="0"/>
      <w:marRight w:val="0"/>
      <w:marTop w:val="0"/>
      <w:marBottom w:val="0"/>
      <w:divBdr>
        <w:top w:val="none" w:sz="0" w:space="0" w:color="auto"/>
        <w:left w:val="none" w:sz="0" w:space="0" w:color="auto"/>
        <w:bottom w:val="none" w:sz="0" w:space="0" w:color="auto"/>
        <w:right w:val="none" w:sz="0" w:space="0" w:color="auto"/>
      </w:divBdr>
    </w:div>
    <w:div w:id="1931961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3DB712D0-5797-47D1-B0B0-FA243C9C9B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867</Words>
  <Characters>1025</Characters>
  <Application>Microsoft Office Word</Application>
  <DocSecurity>0</DocSecurity>
  <Lines>73</Lines>
  <Paragraphs>63</Paragraphs>
  <ScaleCrop>false</ScaleCrop>
  <Company>微软中国</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天才横空出世</dc:creator>
  <cp:lastModifiedBy>he zhang</cp:lastModifiedBy>
  <cp:revision>4</cp:revision>
  <cp:lastPrinted>2025-03-28T01:42:00Z</cp:lastPrinted>
  <dcterms:created xsi:type="dcterms:W3CDTF">2025-05-08T08:25:00Z</dcterms:created>
  <dcterms:modified xsi:type="dcterms:W3CDTF">2025-05-08T08:26:00Z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A13D0067EB1943EA8E5BBB8ADA81221A</vt:lpwstr>
  </property>
</Properties>
</file>